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C5" w:rsidRPr="00CB784D" w:rsidRDefault="00C546C5" w:rsidP="00C546C5">
      <w:pPr>
        <w:jc w:val="center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Казахский национальный университет им. аль-</w:t>
      </w:r>
      <w:proofErr w:type="spellStart"/>
      <w:r w:rsidRPr="00CB784D">
        <w:rPr>
          <w:b/>
          <w:sz w:val="22"/>
          <w:szCs w:val="22"/>
        </w:rPr>
        <w:t>Фараби</w:t>
      </w:r>
      <w:proofErr w:type="spellEnd"/>
    </w:p>
    <w:p w:rsidR="00C546C5" w:rsidRPr="00CB784D" w:rsidRDefault="00C546C5" w:rsidP="00C546C5">
      <w:pPr>
        <w:jc w:val="center"/>
        <w:rPr>
          <w:b/>
          <w:sz w:val="22"/>
          <w:szCs w:val="22"/>
          <w:lang w:val="kk-KZ"/>
        </w:rPr>
      </w:pPr>
      <w:r w:rsidRPr="00CB784D">
        <w:rPr>
          <w:b/>
          <w:sz w:val="22"/>
          <w:szCs w:val="22"/>
        </w:rPr>
        <w:t xml:space="preserve"> </w:t>
      </w:r>
      <w:r w:rsidRPr="00CB784D">
        <w:rPr>
          <w:b/>
          <w:sz w:val="22"/>
          <w:szCs w:val="22"/>
          <w:lang w:val="kk-KZ"/>
        </w:rPr>
        <w:t>ф</w:t>
      </w:r>
      <w:proofErr w:type="spellStart"/>
      <w:r w:rsidRPr="00CB784D">
        <w:rPr>
          <w:b/>
          <w:sz w:val="22"/>
          <w:szCs w:val="22"/>
        </w:rPr>
        <w:t>акультет</w:t>
      </w:r>
      <w:proofErr w:type="spellEnd"/>
      <w:r w:rsidRPr="00CB784D">
        <w:rPr>
          <w:b/>
          <w:sz w:val="22"/>
          <w:szCs w:val="22"/>
          <w:lang w:val="kk-KZ"/>
        </w:rPr>
        <w:t xml:space="preserve"> журналистики</w:t>
      </w:r>
    </w:p>
    <w:p w:rsidR="00C546C5" w:rsidRPr="00CB784D" w:rsidRDefault="00C546C5" w:rsidP="00C546C5">
      <w:pPr>
        <w:jc w:val="center"/>
        <w:rPr>
          <w:b/>
          <w:sz w:val="22"/>
          <w:szCs w:val="22"/>
          <w:lang w:val="kk-KZ"/>
        </w:rPr>
      </w:pPr>
      <w:r w:rsidRPr="00CB784D">
        <w:rPr>
          <w:b/>
          <w:sz w:val="22"/>
          <w:szCs w:val="22"/>
        </w:rPr>
        <w:t>кафедра</w:t>
      </w:r>
      <w:r w:rsidRPr="00CB784D">
        <w:rPr>
          <w:b/>
          <w:sz w:val="22"/>
          <w:szCs w:val="22"/>
          <w:lang w:val="kk-KZ"/>
        </w:rPr>
        <w:t xml:space="preserve"> </w:t>
      </w:r>
    </w:p>
    <w:p w:rsidR="00C546C5" w:rsidRPr="00CB784D" w:rsidRDefault="00C546C5" w:rsidP="00C546C5">
      <w:pPr>
        <w:jc w:val="center"/>
        <w:rPr>
          <w:sz w:val="22"/>
          <w:szCs w:val="22"/>
        </w:rPr>
      </w:pPr>
    </w:p>
    <w:p w:rsidR="00C546C5" w:rsidRPr="00CB784D" w:rsidRDefault="00C546C5" w:rsidP="00C546C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B784D">
        <w:rPr>
          <w:b/>
          <w:bCs/>
          <w:sz w:val="22"/>
          <w:szCs w:val="22"/>
        </w:rPr>
        <w:t>Силлабус</w:t>
      </w:r>
    </w:p>
    <w:p w:rsidR="00C546C5" w:rsidRPr="00CB784D" w:rsidRDefault="007F744A" w:rsidP="00C546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tr-TR"/>
        </w:rPr>
        <w:t>1</w:t>
      </w:r>
      <w:r w:rsidR="00CE0ABF" w:rsidRPr="00CB784D">
        <w:rPr>
          <w:b/>
          <w:bCs/>
          <w:sz w:val="22"/>
          <w:szCs w:val="22"/>
          <w:lang w:val="kk-KZ"/>
        </w:rPr>
        <w:t xml:space="preserve"> курс р.о.,</w:t>
      </w:r>
      <w:r w:rsidR="00C546C5" w:rsidRPr="00CB784D">
        <w:rPr>
          <w:b/>
          <w:bCs/>
          <w:sz w:val="22"/>
          <w:szCs w:val="22"/>
        </w:rPr>
        <w:t xml:space="preserve"> семестр</w:t>
      </w:r>
      <w:r w:rsidR="00C63AE0" w:rsidRPr="00C63AE0">
        <w:rPr>
          <w:b/>
          <w:bCs/>
          <w:sz w:val="22"/>
          <w:szCs w:val="22"/>
          <w:lang w:val="kk-KZ"/>
        </w:rPr>
        <w:t xml:space="preserve"> </w:t>
      </w:r>
      <w:proofErr w:type="gramStart"/>
      <w:r w:rsidR="00C63AE0" w:rsidRPr="00CB784D">
        <w:rPr>
          <w:b/>
          <w:bCs/>
          <w:sz w:val="22"/>
          <w:szCs w:val="22"/>
          <w:lang w:val="kk-KZ"/>
        </w:rPr>
        <w:t>весений</w:t>
      </w:r>
      <w:r w:rsidR="00C546C5" w:rsidRPr="00CB784D">
        <w:rPr>
          <w:b/>
          <w:bCs/>
          <w:sz w:val="22"/>
          <w:szCs w:val="22"/>
        </w:rPr>
        <w:t xml:space="preserve"> </w:t>
      </w:r>
      <w:r w:rsidR="00C63AE0">
        <w:rPr>
          <w:b/>
          <w:bCs/>
          <w:sz w:val="22"/>
          <w:szCs w:val="22"/>
        </w:rPr>
        <w:t xml:space="preserve"> </w:t>
      </w:r>
      <w:r w:rsidR="00C546C5" w:rsidRPr="00CB784D">
        <w:rPr>
          <w:b/>
          <w:bCs/>
          <w:sz w:val="22"/>
          <w:szCs w:val="22"/>
          <w:lang w:val="kk-KZ"/>
        </w:rPr>
        <w:t>201</w:t>
      </w:r>
      <w:r>
        <w:rPr>
          <w:b/>
          <w:bCs/>
          <w:sz w:val="22"/>
          <w:szCs w:val="22"/>
          <w:lang w:val="tr-TR"/>
        </w:rPr>
        <w:t>7</w:t>
      </w:r>
      <w:proofErr w:type="gramEnd"/>
      <w:r w:rsidR="00C546C5" w:rsidRPr="00CB784D">
        <w:rPr>
          <w:b/>
          <w:bCs/>
          <w:sz w:val="22"/>
          <w:szCs w:val="22"/>
          <w:lang w:val="kk-KZ"/>
        </w:rPr>
        <w:t>-201</w:t>
      </w:r>
      <w:r>
        <w:rPr>
          <w:b/>
          <w:bCs/>
          <w:sz w:val="22"/>
          <w:szCs w:val="22"/>
          <w:lang w:val="tr-TR"/>
        </w:rPr>
        <w:t>8</w:t>
      </w:r>
      <w:r w:rsidR="00C546C5" w:rsidRPr="00CB784D">
        <w:rPr>
          <w:b/>
          <w:bCs/>
          <w:sz w:val="22"/>
          <w:szCs w:val="22"/>
          <w:lang w:val="kk-KZ"/>
        </w:rPr>
        <w:t xml:space="preserve"> </w:t>
      </w:r>
      <w:r w:rsidR="00C546C5" w:rsidRPr="00CB784D">
        <w:rPr>
          <w:b/>
          <w:bCs/>
          <w:sz w:val="22"/>
          <w:szCs w:val="22"/>
        </w:rPr>
        <w:t>уч. год</w:t>
      </w:r>
    </w:p>
    <w:p w:rsidR="00C546C5" w:rsidRPr="00CB784D" w:rsidRDefault="00C546C5" w:rsidP="00C546C5">
      <w:pPr>
        <w:jc w:val="center"/>
        <w:rPr>
          <w:b/>
          <w:bCs/>
          <w:sz w:val="22"/>
          <w:szCs w:val="22"/>
        </w:rPr>
      </w:pPr>
    </w:p>
    <w:p w:rsidR="00C546C5" w:rsidRPr="00CB784D" w:rsidRDefault="00C546C5" w:rsidP="00C546C5">
      <w:pPr>
        <w:rPr>
          <w:sz w:val="22"/>
          <w:szCs w:val="22"/>
        </w:rPr>
      </w:pPr>
      <w:r w:rsidRPr="00CB784D">
        <w:rPr>
          <w:sz w:val="22"/>
          <w:szCs w:val="22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546C5" w:rsidRPr="00CB784D" w:rsidTr="003B6AD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C546C5" w:rsidRPr="00CB784D" w:rsidTr="003B6AD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84D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84D">
              <w:rPr>
                <w:bCs/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CB784D" w:rsidRDefault="00C546C5">
            <w:pPr>
              <w:rPr>
                <w:bCs/>
                <w:sz w:val="22"/>
                <w:szCs w:val="22"/>
              </w:rPr>
            </w:pPr>
          </w:p>
        </w:tc>
      </w:tr>
      <w:tr w:rsidR="00C546C5" w:rsidRPr="00CB784D" w:rsidTr="003B6ADE">
        <w:trPr>
          <w:trHeight w:val="81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3B6ADE" w:rsidRDefault="003B6A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B6ADE">
              <w:rPr>
                <w:sz w:val="22"/>
                <w:szCs w:val="22"/>
              </w:rPr>
              <w:t>Грвюра</w:t>
            </w:r>
            <w:proofErr w:type="spellEnd"/>
            <w:r w:rsidRPr="003B6ADE">
              <w:rPr>
                <w:sz w:val="22"/>
                <w:szCs w:val="22"/>
              </w:rPr>
              <w:t xml:space="preserve"> </w:t>
            </w:r>
            <w:r w:rsidRPr="003B6ADE">
              <w:rPr>
                <w:sz w:val="22"/>
                <w:szCs w:val="22"/>
                <w:lang w:val="kk-KZ"/>
              </w:rPr>
              <w:t>(Полиграфия и гравюра)</w:t>
            </w:r>
          </w:p>
          <w:p w:rsidR="00C546C5" w:rsidRPr="003B6ADE" w:rsidRDefault="00C54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3B6ADE" w:rsidRDefault="00C546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6ADE">
              <w:rPr>
                <w:sz w:val="22"/>
                <w:szCs w:val="22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63AE0" w:rsidRDefault="00C63A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63AE0" w:rsidRDefault="00C63A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2"/>
                <w:szCs w:val="22"/>
              </w:rPr>
            </w:pPr>
          </w:p>
        </w:tc>
      </w:tr>
      <w:tr w:rsidR="00C546C5" w:rsidRPr="00CB784D" w:rsidTr="00F92BC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F744A">
              <w:rPr>
                <w:bCs/>
                <w:sz w:val="22"/>
                <w:szCs w:val="22"/>
                <w:highlight w:val="yellow"/>
              </w:rPr>
              <w:t>Лектор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DE" w:rsidRPr="003B6ADE" w:rsidRDefault="003B6ADE" w:rsidP="003B6ADE">
            <w:pPr>
              <w:jc w:val="both"/>
              <w:rPr>
                <w:sz w:val="22"/>
                <w:szCs w:val="22"/>
              </w:rPr>
            </w:pPr>
            <w:proofErr w:type="spellStart"/>
            <w:r w:rsidRPr="003B6ADE">
              <w:rPr>
                <w:iCs/>
                <w:sz w:val="22"/>
                <w:szCs w:val="22"/>
              </w:rPr>
              <w:t>Жеделов</w:t>
            </w:r>
            <w:proofErr w:type="spellEnd"/>
            <w:r w:rsidRPr="003B6A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B6ADE">
              <w:rPr>
                <w:iCs/>
                <w:sz w:val="22"/>
                <w:szCs w:val="22"/>
              </w:rPr>
              <w:t>Курмангазы</w:t>
            </w:r>
            <w:proofErr w:type="spellEnd"/>
            <w:r w:rsidRPr="003B6ADE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B6ADE">
              <w:rPr>
                <w:iCs/>
                <w:sz w:val="22"/>
                <w:szCs w:val="22"/>
              </w:rPr>
              <w:t>Оразович</w:t>
            </w:r>
            <w:proofErr w:type="spellEnd"/>
          </w:p>
          <w:p w:rsidR="00C546C5" w:rsidRPr="003B6ADE" w:rsidRDefault="003B6ADE" w:rsidP="003B6ADE">
            <w:pPr>
              <w:pStyle w:val="4"/>
              <w:spacing w:before="0" w:after="0"/>
              <w:ind w:firstLine="374"/>
              <w:rPr>
                <w:b w:val="0"/>
                <w:sz w:val="22"/>
                <w:szCs w:val="22"/>
              </w:rPr>
            </w:pPr>
            <w:r w:rsidRPr="003B6ADE">
              <w:rPr>
                <w:b w:val="0"/>
                <w:iCs/>
                <w:sz w:val="22"/>
                <w:szCs w:val="22"/>
                <w:lang w:bidi="fa-IR"/>
              </w:rPr>
              <w:t>док.</w:t>
            </w:r>
            <w:r w:rsidRPr="003B6ADE">
              <w:rPr>
                <w:b w:val="0"/>
                <w:iCs/>
                <w:sz w:val="22"/>
                <w:szCs w:val="22"/>
                <w:lang w:val="kk-KZ" w:bidi="fa-IR"/>
              </w:rPr>
              <w:t xml:space="preserve"> педагог.</w:t>
            </w:r>
            <w:r w:rsidRPr="003B6ADE">
              <w:rPr>
                <w:b w:val="0"/>
                <w:iCs/>
                <w:sz w:val="22"/>
                <w:szCs w:val="22"/>
              </w:rPr>
              <w:t xml:space="preserve"> наук </w:t>
            </w:r>
            <w:proofErr w:type="spellStart"/>
            <w:r w:rsidRPr="003B6ADE">
              <w:rPr>
                <w:b w:val="0"/>
                <w:iCs/>
                <w:sz w:val="22"/>
                <w:szCs w:val="22"/>
              </w:rPr>
              <w:t>профес</w:t>
            </w:r>
            <w:proofErr w:type="spellEnd"/>
            <w:r w:rsidRPr="003B6ADE">
              <w:rPr>
                <w:b w:val="0"/>
                <w:iCs/>
                <w:sz w:val="22"/>
                <w:szCs w:val="22"/>
              </w:rPr>
              <w:t>.</w:t>
            </w:r>
            <w:r w:rsidRPr="003B6ADE">
              <w:rPr>
                <w:b w:val="0"/>
                <w:iCs/>
                <w:sz w:val="22"/>
                <w:szCs w:val="22"/>
                <w:lang w:val="kk-KZ"/>
              </w:rPr>
              <w:t>,</w:t>
            </w:r>
            <w:r w:rsidRPr="003B6ADE">
              <w:rPr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CB784D">
              <w:rPr>
                <w:bCs/>
                <w:sz w:val="22"/>
                <w:szCs w:val="22"/>
              </w:rPr>
              <w:t>Офис-часы</w:t>
            </w:r>
          </w:p>
          <w:p w:rsidR="00CB784D" w:rsidRPr="00CB784D" w:rsidRDefault="003B6A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15.00 - 17</w:t>
            </w:r>
            <w:r w:rsidR="007124FD">
              <w:rPr>
                <w:bCs/>
                <w:sz w:val="22"/>
                <w:szCs w:val="22"/>
                <w:lang w:val="kk-KZ"/>
              </w:rPr>
              <w:t>.5</w:t>
            </w:r>
            <w:r w:rsidR="00CB784D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Default="00C546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>По расписанию</w:t>
            </w:r>
          </w:p>
          <w:p w:rsidR="00CB784D" w:rsidRPr="007124FD" w:rsidRDefault="003B6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="007124FD">
              <w:rPr>
                <w:sz w:val="22"/>
                <w:szCs w:val="22"/>
              </w:rPr>
              <w:t xml:space="preserve"> </w:t>
            </w:r>
          </w:p>
        </w:tc>
      </w:tr>
      <w:tr w:rsidR="00C546C5" w:rsidRPr="003B6ADE" w:rsidTr="00F92BC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  <w:lang w:val="en-US"/>
              </w:rPr>
              <w:t>e</w:t>
            </w:r>
            <w:r w:rsidRPr="00CB784D">
              <w:rPr>
                <w:bCs/>
                <w:sz w:val="22"/>
                <w:szCs w:val="22"/>
              </w:rPr>
              <w:t>-</w:t>
            </w:r>
            <w:r w:rsidRPr="00CB784D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730471" w:rsidRDefault="00C546C5">
            <w:pPr>
              <w:ind w:firstLine="374"/>
              <w:jc w:val="both"/>
              <w:rPr>
                <w:sz w:val="22"/>
                <w:szCs w:val="22"/>
                <w:lang w:val="en-US"/>
              </w:rPr>
            </w:pPr>
            <w:r w:rsidRPr="00CB784D">
              <w:rPr>
                <w:sz w:val="22"/>
                <w:szCs w:val="22"/>
                <w:lang w:val="de-CH"/>
              </w:rPr>
              <w:t>E</w:t>
            </w:r>
            <w:r w:rsidRPr="00730471">
              <w:rPr>
                <w:sz w:val="22"/>
                <w:szCs w:val="22"/>
                <w:lang w:val="en-US"/>
              </w:rPr>
              <w:t>-</w:t>
            </w:r>
            <w:r w:rsidRPr="00CB784D">
              <w:rPr>
                <w:sz w:val="22"/>
                <w:szCs w:val="22"/>
                <w:lang w:val="de-CH"/>
              </w:rPr>
              <w:t>mail</w:t>
            </w:r>
            <w:r w:rsidRPr="00730471">
              <w:rPr>
                <w:sz w:val="22"/>
                <w:szCs w:val="22"/>
                <w:lang w:val="en-US"/>
              </w:rPr>
              <w:t xml:space="preserve">: </w:t>
            </w:r>
          </w:p>
          <w:p w:rsidR="00C546C5" w:rsidRPr="003B6ADE" w:rsidRDefault="003B6ADE" w:rsidP="00483B3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zhedelov</w:t>
            </w:r>
            <w:proofErr w:type="spellEnd"/>
            <w:r>
              <w:rPr>
                <w:i/>
                <w:iCs/>
                <w:sz w:val="22"/>
                <w:szCs w:val="22"/>
                <w:lang w:val="kk-KZ"/>
              </w:rPr>
              <w:t>61</w:t>
            </w:r>
            <w:r w:rsidRPr="003B6ADE">
              <w:rPr>
                <w:i/>
                <w:iCs/>
                <w:sz w:val="22"/>
                <w:szCs w:val="22"/>
              </w:rPr>
              <w:t>@</w:t>
            </w:r>
            <w:r w:rsidRPr="003B6ADE">
              <w:rPr>
                <w:i/>
                <w:iCs/>
                <w:sz w:val="22"/>
                <w:szCs w:val="22"/>
                <w:lang w:val="en-US"/>
              </w:rPr>
              <w:t>mail</w:t>
            </w:r>
            <w:r w:rsidRPr="003B6ADE">
              <w:rPr>
                <w:i/>
                <w:iCs/>
                <w:sz w:val="22"/>
                <w:szCs w:val="22"/>
              </w:rPr>
              <w:t>.</w:t>
            </w:r>
            <w:proofErr w:type="spellStart"/>
            <w:r w:rsidRPr="003B6ADE">
              <w:rPr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730471" w:rsidRDefault="00C546C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C5" w:rsidRPr="00730471" w:rsidRDefault="00C546C5">
            <w:pPr>
              <w:rPr>
                <w:sz w:val="22"/>
                <w:szCs w:val="22"/>
                <w:lang w:val="en-US"/>
              </w:rPr>
            </w:pPr>
          </w:p>
        </w:tc>
      </w:tr>
      <w:tr w:rsidR="00C546C5" w:rsidRPr="00CB784D" w:rsidTr="00F92BC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ind w:firstLine="374"/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Телефон: </w:t>
            </w:r>
          </w:p>
          <w:p w:rsidR="00C546C5" w:rsidRPr="003B6ADE" w:rsidRDefault="003B6ADE" w:rsidP="00483B3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3B6ADE">
              <w:rPr>
                <w:i/>
                <w:iCs/>
                <w:sz w:val="20"/>
                <w:szCs w:val="20"/>
              </w:rPr>
              <w:t>+7051877090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B784D">
              <w:rPr>
                <w:bCs/>
                <w:sz w:val="22"/>
                <w:szCs w:val="22"/>
              </w:rPr>
              <w:t xml:space="preserve">Аудитория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CB784D">
              <w:rPr>
                <w:bCs/>
                <w:sz w:val="22"/>
                <w:szCs w:val="22"/>
                <w:lang w:val="en-US"/>
              </w:rPr>
              <w:t>203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546C5" w:rsidRPr="00CB784D" w:rsidRDefault="00C546C5" w:rsidP="00C546C5">
      <w:pPr>
        <w:jc w:val="center"/>
        <w:rPr>
          <w:sz w:val="22"/>
          <w:szCs w:val="22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4"/>
      </w:tblGrid>
      <w:tr w:rsidR="00C546C5" w:rsidRPr="00CB784D" w:rsidTr="00C546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  <w:lang w:val="kk-KZ"/>
              </w:rPr>
            </w:pPr>
            <w:r w:rsidRPr="00CB784D">
              <w:rPr>
                <w:b/>
                <w:sz w:val="22"/>
                <w:szCs w:val="22"/>
              </w:rPr>
              <w:t>Тип учебного курса</w:t>
            </w:r>
            <w:r w:rsidRPr="00CB784D">
              <w:rPr>
                <w:sz w:val="22"/>
                <w:szCs w:val="22"/>
              </w:rPr>
              <w:t xml:space="preserve"> (теоретический, практический; базовый, элективный) и его назначение (роль и место курса в ОП):  </w:t>
            </w:r>
          </w:p>
          <w:p w:rsidR="00CE0ABF" w:rsidRPr="00CB784D" w:rsidRDefault="003B6ADE" w:rsidP="000C76A5">
            <w:pPr>
              <w:tabs>
                <w:tab w:val="left" w:pos="0"/>
              </w:tabs>
              <w:jc w:val="both"/>
              <w:rPr>
                <w:sz w:val="22"/>
                <w:szCs w:val="22"/>
                <w:lang w:val="kk-KZ"/>
              </w:rPr>
            </w:pPr>
            <w:r w:rsidRPr="003B6ADE">
              <w:rPr>
                <w:sz w:val="22"/>
                <w:szCs w:val="22"/>
              </w:rPr>
              <w:t>«Гравюра»</w:t>
            </w:r>
            <w:r w:rsidRPr="003B6ADE">
              <w:rPr>
                <w:sz w:val="22"/>
                <w:szCs w:val="22"/>
              </w:rPr>
              <w:t xml:space="preserve"> основной дисциплиной из цикла специальных </w:t>
            </w:r>
            <w:proofErr w:type="gramStart"/>
            <w:r w:rsidRPr="003B6ADE">
              <w:rPr>
                <w:sz w:val="22"/>
                <w:szCs w:val="22"/>
              </w:rPr>
              <w:t>дисциплин  по</w:t>
            </w:r>
            <w:proofErr w:type="gramEnd"/>
            <w:r w:rsidRPr="003B6ADE">
              <w:rPr>
                <w:sz w:val="22"/>
                <w:szCs w:val="22"/>
              </w:rPr>
              <w:t xml:space="preserve"> специальности </w:t>
            </w:r>
            <w:r w:rsidRPr="003B6ADE">
              <w:rPr>
                <w:bCs/>
                <w:sz w:val="22"/>
                <w:szCs w:val="22"/>
              </w:rPr>
              <w:t xml:space="preserve">Дизайн - </w:t>
            </w:r>
            <w:r w:rsidRPr="003B6ADE">
              <w:rPr>
                <w:bCs/>
                <w:sz w:val="22"/>
                <w:szCs w:val="22"/>
                <w:lang w:val="kk-KZ"/>
              </w:rPr>
              <w:t>5</w:t>
            </w:r>
            <w:r w:rsidRPr="003B6ADE">
              <w:rPr>
                <w:bCs/>
                <w:sz w:val="22"/>
                <w:szCs w:val="22"/>
                <w:lang w:val="en-US"/>
              </w:rPr>
              <w:t>B</w:t>
            </w:r>
            <w:r w:rsidRPr="003B6ADE">
              <w:rPr>
                <w:bCs/>
                <w:sz w:val="22"/>
                <w:szCs w:val="22"/>
              </w:rPr>
              <w:t>042100</w:t>
            </w:r>
            <w:r w:rsidRPr="003B6ADE">
              <w:rPr>
                <w:sz w:val="22"/>
                <w:szCs w:val="22"/>
              </w:rPr>
              <w:t xml:space="preserve">». Гравюра является </w:t>
            </w:r>
            <w:proofErr w:type="gramStart"/>
            <w:r w:rsidRPr="003B6ADE">
              <w:rPr>
                <w:sz w:val="22"/>
                <w:szCs w:val="22"/>
              </w:rPr>
              <w:t>одной  из</w:t>
            </w:r>
            <w:proofErr w:type="gramEnd"/>
            <w:r w:rsidRPr="003B6ADE">
              <w:rPr>
                <w:sz w:val="22"/>
                <w:szCs w:val="22"/>
              </w:rPr>
              <w:t xml:space="preserve"> доступных видов эстампа. Это позволяет </w:t>
            </w:r>
            <w:proofErr w:type="gramStart"/>
            <w:r w:rsidRPr="003B6ADE">
              <w:rPr>
                <w:sz w:val="22"/>
                <w:szCs w:val="22"/>
              </w:rPr>
              <w:t>студентам  на</w:t>
            </w:r>
            <w:proofErr w:type="gramEnd"/>
            <w:r w:rsidRPr="003B6ADE">
              <w:rPr>
                <w:sz w:val="22"/>
                <w:szCs w:val="22"/>
              </w:rPr>
              <w:t xml:space="preserve"> практике освоить приемы гравирования печатной формы, изучить способы моделировки и стилизации формы различных предметов. Завершающим этапом </w:t>
            </w:r>
            <w:proofErr w:type="gramStart"/>
            <w:r w:rsidRPr="003B6ADE">
              <w:rPr>
                <w:sz w:val="22"/>
                <w:szCs w:val="22"/>
              </w:rPr>
              <w:t>изучения  и</w:t>
            </w:r>
            <w:proofErr w:type="gramEnd"/>
            <w:r w:rsidRPr="003B6ADE">
              <w:rPr>
                <w:sz w:val="22"/>
                <w:szCs w:val="22"/>
              </w:rPr>
              <w:t xml:space="preserve"> освоения техники линогравюры является выполнение творческих работ в  основных жанрах изобразительного искусства: натюрморт, портрет, одно фигурная композиция, сюжетно-тематическая композиция, экслибрис. В подготовке эскизов к данным заданиям рекомендуется использовать разработки по композиции, начиная с первого курса.</w:t>
            </w:r>
            <w:r w:rsidR="00CE0ABF" w:rsidRPr="00CB784D">
              <w:rPr>
                <w:sz w:val="22"/>
                <w:szCs w:val="22"/>
                <w:lang w:val="kk-KZ"/>
              </w:rPr>
              <w:tab/>
              <w:t>Практические творческие задачи, проведенные в течение семестра экза</w:t>
            </w:r>
            <w:r w:rsidR="000C76A5">
              <w:rPr>
                <w:sz w:val="22"/>
                <w:szCs w:val="22"/>
                <w:lang w:val="kk-KZ"/>
              </w:rPr>
              <w:t>мен оценивается в виде выставки</w:t>
            </w:r>
            <w:r w:rsidR="00CE0ABF" w:rsidRPr="00CB784D">
              <w:rPr>
                <w:sz w:val="22"/>
                <w:szCs w:val="22"/>
                <w:lang w:val="kk-KZ"/>
              </w:rPr>
              <w:t>.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b/>
                <w:sz w:val="22"/>
                <w:szCs w:val="22"/>
              </w:rPr>
              <w:t>Цель курса:</w:t>
            </w:r>
            <w:r w:rsidRPr="00CB784D">
              <w:rPr>
                <w:sz w:val="22"/>
                <w:szCs w:val="22"/>
              </w:rPr>
              <w:t xml:space="preserve"> (описывается через ожидаемый результат обучения в контексте квалификационных требований образовательной программы)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proofErr w:type="gramStart"/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>Например</w:t>
            </w:r>
            <w:proofErr w:type="gramEnd"/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(бакалавриат):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Цель курса:  сформировать систему компетенций  в контексте квалификационных требований специальности: </w:t>
            </w:r>
            <w:r w:rsidRPr="00CB784D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когнитивные: быть способным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продемонстрировать полученные знания (конкретно) и их понимание;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 w:rsidRPr="00CB784D">
              <w:rPr>
                <w:rFonts w:ascii="ArialMT" w:hAnsi="ArialMT" w:cs="ArialMT"/>
                <w:sz w:val="22"/>
                <w:szCs w:val="22"/>
              </w:rPr>
              <w:t>демонстрировать понимание общей структуры области изучения и связей между ее элементами (конкретно);</w:t>
            </w:r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>Б) функциональные: быть способным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 w:rsidRPr="00CB784D"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 w:rsidRPr="00CB784D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CB784D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 В) системные: быть способным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</w:t>
            </w:r>
            <w:proofErr w:type="gramStart"/>
            <w:r w:rsidRPr="00CB784D">
              <w:rPr>
                <w:rFonts w:ascii="ArialMT" w:hAnsi="ArialMT" w:cs="ArialMT"/>
                <w:sz w:val="22"/>
                <w:szCs w:val="22"/>
              </w:rPr>
              <w:t>обучения  в</w:t>
            </w:r>
            <w:proofErr w:type="gramEnd"/>
            <w:r w:rsidRPr="00CB784D">
              <w:rPr>
                <w:rFonts w:ascii="ArialMT" w:hAnsi="ArialMT" w:cs="ArialMT"/>
                <w:sz w:val="22"/>
                <w:szCs w:val="22"/>
              </w:rPr>
              <w:t xml:space="preserve"> контексте дисциплины, учебного модуля, содержания </w:t>
            </w:r>
            <w:r w:rsidRPr="00CB784D"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CB784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CB784D"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CB784D">
              <w:rPr>
                <w:rFonts w:ascii="ArialMT" w:hAnsi="ArialMT" w:cs="ArialMT"/>
                <w:sz w:val="22"/>
                <w:szCs w:val="22"/>
              </w:rPr>
              <w:t xml:space="preserve"> (конкретно);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</w:t>
            </w:r>
            <w:proofErr w:type="gramStart"/>
            <w:r w:rsidRPr="00CB784D">
              <w:rPr>
                <w:rFonts w:ascii="ArialMT" w:hAnsi="ArialMT" w:cs="ArialMT"/>
                <w:sz w:val="22"/>
                <w:szCs w:val="22"/>
              </w:rPr>
              <w:t>курса,  обобщить</w:t>
            </w:r>
            <w:proofErr w:type="gramEnd"/>
            <w:r w:rsidRPr="00CB784D">
              <w:rPr>
                <w:rFonts w:ascii="ArialMT" w:hAnsi="ArialMT" w:cs="ArialMT"/>
                <w:sz w:val="22"/>
                <w:szCs w:val="22"/>
              </w:rPr>
              <w:t xml:space="preserve"> их в виде научного эссе, презентации, рецензии, научного обзора и т.д.);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lastRenderedPageBreak/>
              <w:t xml:space="preserve">Г) социальные: быть способным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 w:rsidRPr="00CB784D">
              <w:rPr>
                <w:sz w:val="22"/>
                <w:szCs w:val="22"/>
              </w:rPr>
              <w:t>к конструктивному учебному и социальному взаимодействию и сотрудничеству в группе;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предлагать к </w:t>
            </w:r>
            <w:proofErr w:type="gramStart"/>
            <w:r w:rsidRPr="00CB784D">
              <w:rPr>
                <w:rFonts w:ascii="ArialMT" w:hAnsi="ArialMT" w:cs="ArialMT"/>
                <w:sz w:val="22"/>
                <w:szCs w:val="22"/>
              </w:rPr>
              <w:t>рассмотрению  проблему</w:t>
            </w:r>
            <w:proofErr w:type="gramEnd"/>
            <w:r w:rsidRPr="00CB784D">
              <w:rPr>
                <w:rFonts w:ascii="ArialMT" w:hAnsi="ArialMT" w:cs="ArialMT"/>
                <w:sz w:val="22"/>
                <w:szCs w:val="22"/>
              </w:rPr>
              <w:t>, аргументировать её важность;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 w:rsidRPr="00CB784D">
              <w:rPr>
                <w:sz w:val="22"/>
                <w:szCs w:val="22"/>
              </w:rPr>
              <w:t xml:space="preserve"> 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- </w:t>
            </w:r>
            <w:r w:rsidRPr="00CB784D"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 w:rsidRPr="00CB784D"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 w:rsidRPr="00CB784D"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C546C5" w:rsidRPr="00CB784D" w:rsidRDefault="00C546C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CB784D"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(См. Приложение 2)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CB784D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CB784D">
              <w:rPr>
                <w:sz w:val="22"/>
                <w:szCs w:val="22"/>
              </w:rPr>
              <w:t xml:space="preserve">С целью глубокого понимания и изучения учебного материала дисциплины и достижения результатов обучения рекомендуется </w:t>
            </w:r>
            <w:proofErr w:type="gramStart"/>
            <w:r w:rsidRPr="00CB784D">
              <w:rPr>
                <w:sz w:val="22"/>
                <w:szCs w:val="22"/>
              </w:rPr>
              <w:t>предусматривать  в</w:t>
            </w:r>
            <w:proofErr w:type="gramEnd"/>
            <w:r w:rsidRPr="00CB784D">
              <w:rPr>
                <w:sz w:val="22"/>
                <w:szCs w:val="22"/>
              </w:rPr>
              <w:t xml:space="preserve">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 w:rsidRPr="00CB784D"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C546C5" w:rsidRPr="00CB784D" w:rsidTr="00C546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</w:rPr>
            </w:pPr>
            <w:proofErr w:type="spellStart"/>
            <w:r w:rsidRPr="00CB784D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CB78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3B6ADE" w:rsidRDefault="003B6ADE" w:rsidP="009924A3">
            <w:pPr>
              <w:rPr>
                <w:sz w:val="22"/>
                <w:szCs w:val="22"/>
                <w:lang w:val="kk-KZ"/>
              </w:rPr>
            </w:pPr>
            <w:r w:rsidRPr="003B6ADE">
              <w:rPr>
                <w:sz w:val="22"/>
                <w:szCs w:val="22"/>
              </w:rPr>
              <w:t xml:space="preserve">Академический рисунок. Натюрморт. Портрет. Фигура </w:t>
            </w:r>
            <w:proofErr w:type="gramStart"/>
            <w:r w:rsidRPr="003B6ADE">
              <w:rPr>
                <w:sz w:val="22"/>
                <w:szCs w:val="22"/>
              </w:rPr>
              <w:t>человека..</w:t>
            </w:r>
            <w:proofErr w:type="gramEnd"/>
            <w:r w:rsidRPr="003B6ADE">
              <w:rPr>
                <w:sz w:val="22"/>
                <w:szCs w:val="22"/>
              </w:rPr>
              <w:t xml:space="preserve">  Композиция-1,2. Линогравюра-2.</w:t>
            </w:r>
          </w:p>
        </w:tc>
      </w:tr>
      <w:tr w:rsidR="00C546C5" w:rsidRPr="00CB784D" w:rsidTr="00C546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rStyle w:val="shorttext"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ADE" w:rsidRPr="008D48DE" w:rsidRDefault="003B6ADE" w:rsidP="003B6ADE">
            <w:pPr>
              <w:pStyle w:val="5"/>
              <w:spacing w:before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D48DE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Основная литература</w:t>
            </w:r>
            <w:r w:rsidRPr="008D48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3B6ADE" w:rsidRPr="003B6ADE" w:rsidRDefault="003B6ADE" w:rsidP="003B6ADE">
            <w:pPr>
              <w:pStyle w:val="6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1.Волков Е.В. Проблема содержания и фо</w:t>
            </w:r>
            <w:r w:rsidR="008D48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рмы в искусстве.   </w:t>
            </w:r>
            <w:proofErr w:type="gramStart"/>
            <w:r w:rsidR="008D48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,:</w:t>
            </w:r>
            <w:proofErr w:type="gramEnd"/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Знание, 2006г.</w:t>
            </w:r>
          </w:p>
          <w:p w:rsidR="003B6ADE" w:rsidRPr="003B6ADE" w:rsidRDefault="003B6ADE" w:rsidP="003B6ADE">
            <w:pPr>
              <w:pStyle w:val="6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Воронова В.Г. </w:t>
            </w:r>
            <w:proofErr w:type="spellStart"/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Касусика</w:t>
            </w:r>
            <w:proofErr w:type="spellEnd"/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Хокусай. </w:t>
            </w:r>
            <w:proofErr w:type="spellStart"/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Графика.М</w:t>
            </w:r>
            <w:proofErr w:type="spellEnd"/>
            <w:r w:rsidRPr="003B6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., Искусство 2005г.</w:t>
            </w:r>
          </w:p>
          <w:p w:rsidR="008D48DE" w:rsidRDefault="003B6ADE" w:rsidP="003B6ADE">
            <w:pPr>
              <w:rPr>
                <w:sz w:val="22"/>
                <w:szCs w:val="22"/>
              </w:rPr>
            </w:pPr>
            <w:r w:rsidRPr="003B6ADE">
              <w:rPr>
                <w:sz w:val="22"/>
                <w:szCs w:val="22"/>
              </w:rPr>
              <w:t xml:space="preserve">3. </w:t>
            </w:r>
            <w:proofErr w:type="spellStart"/>
            <w:r w:rsidRPr="003B6ADE">
              <w:rPr>
                <w:sz w:val="22"/>
                <w:szCs w:val="22"/>
              </w:rPr>
              <w:t>Горенов</w:t>
            </w:r>
            <w:proofErr w:type="spellEnd"/>
            <w:r w:rsidRPr="003B6ADE">
              <w:rPr>
                <w:sz w:val="22"/>
                <w:szCs w:val="22"/>
              </w:rPr>
              <w:t xml:space="preserve"> К. Художественный образ и его историческая жизнь. М., Искусство. </w:t>
            </w:r>
          </w:p>
          <w:p w:rsidR="008D48DE" w:rsidRPr="008D48DE" w:rsidRDefault="008D48DE" w:rsidP="008D48DE">
            <w:pPr>
              <w:pStyle w:val="6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8D48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.ЖуровА.П., Третьякова </w:t>
            </w:r>
            <w:proofErr w:type="spellStart"/>
            <w:r w:rsidRPr="008D48DE">
              <w:rPr>
                <w:rFonts w:ascii="Times New Roman" w:hAnsi="Times New Roman"/>
                <w:color w:val="auto"/>
                <w:sz w:val="22"/>
                <w:szCs w:val="22"/>
              </w:rPr>
              <w:t>Е.М.Гравюра</w:t>
            </w:r>
            <w:proofErr w:type="spellEnd"/>
            <w:r w:rsidRPr="008D48D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 дереве.  М., Искусство,1997г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48DE">
              <w:rPr>
                <w:sz w:val="22"/>
                <w:szCs w:val="22"/>
              </w:rPr>
              <w:t xml:space="preserve">.Костин В.И., </w:t>
            </w:r>
            <w:proofErr w:type="spellStart"/>
            <w:r w:rsidRPr="008D48DE">
              <w:rPr>
                <w:sz w:val="22"/>
                <w:szCs w:val="22"/>
              </w:rPr>
              <w:t>Бматов</w:t>
            </w:r>
            <w:proofErr w:type="spellEnd"/>
            <w:r w:rsidRPr="008D48DE">
              <w:rPr>
                <w:sz w:val="22"/>
                <w:szCs w:val="22"/>
              </w:rPr>
              <w:t xml:space="preserve"> В.А. Язык изобразительного искусства. М., Знание, 2008г.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D48DE">
              <w:rPr>
                <w:sz w:val="22"/>
                <w:szCs w:val="22"/>
              </w:rPr>
              <w:t>.Стасевич В.Н. Искусство портрета.  М., Просвещение 1972г.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D48DE">
              <w:rPr>
                <w:sz w:val="22"/>
                <w:szCs w:val="22"/>
              </w:rPr>
              <w:t xml:space="preserve">.Гойя. Серия офортов на причудливые сюжеты. </w:t>
            </w:r>
            <w:proofErr w:type="spellStart"/>
            <w:r w:rsidRPr="008D48DE">
              <w:rPr>
                <w:sz w:val="22"/>
                <w:szCs w:val="22"/>
              </w:rPr>
              <w:t>Капричос</w:t>
            </w:r>
            <w:proofErr w:type="spellEnd"/>
            <w:r w:rsidRPr="008D48DE">
              <w:rPr>
                <w:sz w:val="22"/>
                <w:szCs w:val="22"/>
              </w:rPr>
              <w:t>. М., «Центр рой» 1992г.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D48DE">
              <w:rPr>
                <w:sz w:val="22"/>
                <w:szCs w:val="22"/>
              </w:rPr>
              <w:t>.Американская графика.  Альбом иллюстраций.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D48DE">
              <w:rPr>
                <w:sz w:val="22"/>
                <w:szCs w:val="22"/>
              </w:rPr>
              <w:t>.Фаворский В.А.  О художнике, о творчестве, о книге. М., Молодая гвардия 2006г.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D48DE">
              <w:rPr>
                <w:sz w:val="22"/>
                <w:szCs w:val="22"/>
              </w:rPr>
              <w:t xml:space="preserve">.Турова В.В. Что такое гравюра. Молодежи об искусстве. </w:t>
            </w:r>
            <w:proofErr w:type="spellStart"/>
            <w:r w:rsidRPr="008D48DE">
              <w:rPr>
                <w:sz w:val="22"/>
                <w:szCs w:val="22"/>
              </w:rPr>
              <w:t>М.</w:t>
            </w:r>
            <w:proofErr w:type="gramStart"/>
            <w:r w:rsidRPr="008D48DE">
              <w:rPr>
                <w:sz w:val="22"/>
                <w:szCs w:val="22"/>
              </w:rPr>
              <w:t>,»Изобразительное</w:t>
            </w:r>
            <w:proofErr w:type="spellEnd"/>
            <w:proofErr w:type="gramEnd"/>
            <w:r w:rsidRPr="008D48DE">
              <w:rPr>
                <w:sz w:val="22"/>
                <w:szCs w:val="22"/>
              </w:rPr>
              <w:t xml:space="preserve"> искусство» 1986г.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D48DE">
              <w:rPr>
                <w:sz w:val="22"/>
                <w:szCs w:val="22"/>
              </w:rPr>
              <w:t>. Графика Казахстана. Алма-Ата. 1998г.</w:t>
            </w:r>
          </w:p>
          <w:p w:rsidR="008D48DE" w:rsidRPr="008D48DE" w:rsidRDefault="008D48DE" w:rsidP="008D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D48DE">
              <w:rPr>
                <w:sz w:val="22"/>
                <w:szCs w:val="22"/>
              </w:rPr>
              <w:t>. Эстамп. М., Искусство.1976г</w:t>
            </w:r>
          </w:p>
          <w:p w:rsidR="00C546C5" w:rsidRPr="003B6ADE" w:rsidRDefault="003B6ADE" w:rsidP="003B6ADE">
            <w:pPr>
              <w:rPr>
                <w:sz w:val="22"/>
                <w:szCs w:val="22"/>
                <w:lang w:val="kk-KZ"/>
              </w:rPr>
            </w:pPr>
            <w:r w:rsidRPr="003B6ADE">
              <w:rPr>
                <w:sz w:val="22"/>
                <w:szCs w:val="22"/>
              </w:rPr>
              <w:t xml:space="preserve">1998г. </w:t>
            </w:r>
            <w:r w:rsidR="00C546C5" w:rsidRPr="003B6ADE">
              <w:rPr>
                <w:sz w:val="22"/>
                <w:szCs w:val="22"/>
              </w:rPr>
              <w:t>Интернет-ресурсы:</w:t>
            </w:r>
          </w:p>
          <w:p w:rsidR="000E535C" w:rsidRPr="00CB784D" w:rsidRDefault="000E535C" w:rsidP="000E53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http://allday.ru/pic/</w:t>
            </w:r>
          </w:p>
          <w:p w:rsidR="000E535C" w:rsidRPr="00CB784D" w:rsidRDefault="000E535C" w:rsidP="000E53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http://www.liveinternet.ru/community/solnechnolunnaya/</w:t>
            </w:r>
          </w:p>
          <w:p w:rsidR="000E535C" w:rsidRPr="00CB784D" w:rsidRDefault="000E535C" w:rsidP="000E53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http://www.liveinternet.ru/users/2010239/</w:t>
            </w:r>
          </w:p>
          <w:p w:rsidR="000E535C" w:rsidRPr="00CB784D" w:rsidRDefault="000E535C" w:rsidP="000E53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http://www.liveinternet.ru/community/1726655/</w:t>
            </w:r>
          </w:p>
          <w:p w:rsidR="000E535C" w:rsidRPr="00CB784D" w:rsidRDefault="000E535C">
            <w:pPr>
              <w:rPr>
                <w:b/>
                <w:color w:val="FF6600"/>
                <w:sz w:val="22"/>
                <w:szCs w:val="22"/>
              </w:rPr>
            </w:pPr>
          </w:p>
        </w:tc>
      </w:tr>
      <w:tr w:rsidR="00C546C5" w:rsidRPr="00CB784D" w:rsidTr="00C546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b/>
                <w:sz w:val="22"/>
                <w:szCs w:val="22"/>
              </w:rPr>
            </w:pPr>
            <w:r w:rsidRPr="00CB784D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CB784D">
              <w:rPr>
                <w:sz w:val="22"/>
                <w:szCs w:val="22"/>
              </w:rPr>
              <w:t>занятия  без</w:t>
            </w:r>
            <w:proofErr w:type="gramEnd"/>
            <w:r w:rsidRPr="00CB784D">
              <w:rPr>
                <w:sz w:val="22"/>
                <w:szCs w:val="22"/>
              </w:rPr>
              <w:t xml:space="preserve"> предварительного предупреждения преподавателя оцениваются в 0 баллов.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CB784D">
              <w:rPr>
                <w:sz w:val="22"/>
                <w:szCs w:val="22"/>
              </w:rPr>
              <w:t>оценивается  с</w:t>
            </w:r>
            <w:proofErr w:type="gramEnd"/>
            <w:r w:rsidRPr="00CB784D">
              <w:rPr>
                <w:sz w:val="22"/>
                <w:szCs w:val="22"/>
              </w:rPr>
              <w:t xml:space="preserve"> учетом  вычета штрафных баллов.</w:t>
            </w:r>
          </w:p>
          <w:p w:rsidR="00C546C5" w:rsidRPr="00CB784D" w:rsidRDefault="00C546C5">
            <w:pPr>
              <w:rPr>
                <w:b/>
                <w:sz w:val="22"/>
                <w:szCs w:val="22"/>
              </w:rPr>
            </w:pPr>
            <w:r w:rsidRPr="00CB784D">
              <w:rPr>
                <w:b/>
                <w:sz w:val="22"/>
                <w:szCs w:val="22"/>
              </w:rPr>
              <w:t>Академические ценности: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CB784D">
              <w:rPr>
                <w:sz w:val="22"/>
                <w:szCs w:val="22"/>
              </w:rPr>
              <w:t>контроля  знаний</w:t>
            </w:r>
            <w:proofErr w:type="gramEnd"/>
            <w:r w:rsidRPr="00CB784D">
              <w:rPr>
                <w:sz w:val="22"/>
                <w:szCs w:val="22"/>
              </w:rPr>
              <w:t>, обмана преподавателя и неуважительного отношение к нему. (Кодекс чести студента КазНУ)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Студенты с ограниченными возможностями могут получать консультационную помощь по Э- адресу …, телефону …</w:t>
            </w:r>
          </w:p>
        </w:tc>
      </w:tr>
      <w:tr w:rsidR="00C546C5" w:rsidRPr="00CB784D" w:rsidTr="00C546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</w:rPr>
            </w:pPr>
            <w:proofErr w:type="spellStart"/>
            <w:r w:rsidRPr="00CB784D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CB784D">
              <w:rPr>
                <w:b/>
                <w:sz w:val="22"/>
                <w:szCs w:val="22"/>
              </w:rPr>
              <w:t xml:space="preserve"> оценивание:</w:t>
            </w:r>
            <w:r w:rsidRPr="00CB784D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B784D">
              <w:rPr>
                <w:sz w:val="22"/>
                <w:szCs w:val="22"/>
              </w:rPr>
              <w:t>сформированности</w:t>
            </w:r>
            <w:proofErr w:type="spellEnd"/>
            <w:r w:rsidRPr="00CB784D"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proofErr w:type="spellStart"/>
            <w:r w:rsidRPr="00CB784D">
              <w:rPr>
                <w:b/>
                <w:sz w:val="22"/>
                <w:szCs w:val="22"/>
              </w:rPr>
              <w:lastRenderedPageBreak/>
              <w:t>Суммативное</w:t>
            </w:r>
            <w:proofErr w:type="spellEnd"/>
            <w:r w:rsidRPr="00CB784D">
              <w:rPr>
                <w:b/>
                <w:sz w:val="22"/>
                <w:szCs w:val="22"/>
              </w:rPr>
              <w:t xml:space="preserve"> оценивание:</w:t>
            </w:r>
            <w:r w:rsidRPr="00CB784D"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Формула расчета итоговой оценки.</w:t>
            </w:r>
          </w:p>
        </w:tc>
      </w:tr>
      <w:tr w:rsidR="00C546C5" w:rsidRPr="00CB784D" w:rsidTr="00C546C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lastRenderedPageBreak/>
              <w:t>Календарь (график ) 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Понедельное описание тематики лекционных, практических / семинарских / лабораторных / </w:t>
            </w:r>
            <w:proofErr w:type="gramStart"/>
            <w:r w:rsidRPr="00CB784D">
              <w:rPr>
                <w:sz w:val="22"/>
                <w:szCs w:val="22"/>
              </w:rPr>
              <w:t>проектных  работ</w:t>
            </w:r>
            <w:proofErr w:type="gramEnd"/>
            <w:r w:rsidRPr="00CB784D">
              <w:rPr>
                <w:sz w:val="22"/>
                <w:szCs w:val="22"/>
              </w:rPr>
              <w:t xml:space="preserve"> / заданий на СРС; указание объема темы и </w:t>
            </w:r>
            <w:proofErr w:type="spellStart"/>
            <w:r w:rsidRPr="00CB784D">
              <w:rPr>
                <w:sz w:val="22"/>
                <w:szCs w:val="22"/>
              </w:rPr>
              <w:t>разбалловка</w:t>
            </w:r>
            <w:proofErr w:type="spellEnd"/>
            <w:r w:rsidRPr="00CB784D">
              <w:rPr>
                <w:sz w:val="22"/>
                <w:szCs w:val="22"/>
              </w:rPr>
              <w:t xml:space="preserve"> оценки, включая оценку за контрольное задание. 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Обобщение и анализ содержания учебной программы первой половины семестра (рубежный контроль 1</w:t>
            </w:r>
            <w:proofErr w:type="gramStart"/>
            <w:r w:rsidRPr="00CB784D">
              <w:rPr>
                <w:sz w:val="22"/>
                <w:szCs w:val="22"/>
              </w:rPr>
              <w:t>)  в</w:t>
            </w:r>
            <w:proofErr w:type="gramEnd"/>
            <w:r w:rsidRPr="00CB784D">
              <w:rPr>
                <w:sz w:val="22"/>
                <w:szCs w:val="22"/>
              </w:rPr>
              <w:t xml:space="preserve">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C546C5" w:rsidRPr="00CB784D" w:rsidRDefault="00C546C5">
            <w:pPr>
              <w:rPr>
                <w:sz w:val="22"/>
                <w:szCs w:val="22"/>
              </w:rPr>
            </w:pPr>
          </w:p>
        </w:tc>
      </w:tr>
    </w:tbl>
    <w:p w:rsidR="00C546C5" w:rsidRPr="00CB784D" w:rsidRDefault="00C546C5" w:rsidP="00C546C5">
      <w:pPr>
        <w:jc w:val="center"/>
        <w:rPr>
          <w:sz w:val="22"/>
          <w:szCs w:val="22"/>
        </w:rPr>
      </w:pPr>
    </w:p>
    <w:p w:rsidR="00C546C5" w:rsidRPr="00CB784D" w:rsidRDefault="00C546C5" w:rsidP="00C546C5">
      <w:pPr>
        <w:jc w:val="right"/>
        <w:rPr>
          <w:sz w:val="22"/>
          <w:szCs w:val="22"/>
        </w:rPr>
      </w:pPr>
    </w:p>
    <w:p w:rsidR="00C546C5" w:rsidRPr="00CB784D" w:rsidRDefault="00C546C5" w:rsidP="00C546C5">
      <w:pPr>
        <w:jc w:val="right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ПРИЛОЖЕНИЕ 1</w:t>
      </w:r>
    </w:p>
    <w:p w:rsidR="00C546C5" w:rsidRPr="00CB784D" w:rsidRDefault="00C546C5" w:rsidP="00C546C5">
      <w:pPr>
        <w:jc w:val="right"/>
        <w:rPr>
          <w:sz w:val="22"/>
          <w:szCs w:val="22"/>
        </w:rPr>
      </w:pPr>
    </w:p>
    <w:p w:rsidR="00C546C5" w:rsidRPr="00CB784D" w:rsidRDefault="00C546C5" w:rsidP="00C546C5">
      <w:pPr>
        <w:jc w:val="right"/>
        <w:rPr>
          <w:sz w:val="22"/>
          <w:szCs w:val="22"/>
        </w:rPr>
      </w:pPr>
      <w:r w:rsidRPr="00CB784D">
        <w:rPr>
          <w:sz w:val="22"/>
          <w:szCs w:val="22"/>
        </w:rPr>
        <w:t>Календарь (</w:t>
      </w:r>
      <w:proofErr w:type="gramStart"/>
      <w:r w:rsidRPr="00CB784D">
        <w:rPr>
          <w:sz w:val="22"/>
          <w:szCs w:val="22"/>
        </w:rPr>
        <w:t>график )</w:t>
      </w:r>
      <w:proofErr w:type="gramEnd"/>
      <w:r w:rsidRPr="00CB784D">
        <w:rPr>
          <w:sz w:val="22"/>
          <w:szCs w:val="22"/>
        </w:rPr>
        <w:t xml:space="preserve"> реализации содержания учебного курса</w:t>
      </w:r>
    </w:p>
    <w:p w:rsidR="00C546C5" w:rsidRPr="00CB784D" w:rsidRDefault="00C546C5" w:rsidP="00C546C5">
      <w:pPr>
        <w:jc w:val="right"/>
        <w:rPr>
          <w:sz w:val="22"/>
          <w:szCs w:val="22"/>
        </w:rPr>
      </w:pPr>
    </w:p>
    <w:p w:rsidR="00C546C5" w:rsidRPr="00CB784D" w:rsidRDefault="00C546C5" w:rsidP="00C546C5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Календарь реализации содержания учебного курса: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4769"/>
        <w:gridCol w:w="1098"/>
        <w:gridCol w:w="2200"/>
      </w:tblGrid>
      <w:tr w:rsidR="00C546C5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Максимальный балл</w:t>
            </w:r>
          </w:p>
        </w:tc>
      </w:tr>
      <w:tr w:rsidR="00C546C5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5</w:t>
            </w:r>
          </w:p>
        </w:tc>
      </w:tr>
      <w:tr w:rsidR="00C546C5" w:rsidRPr="00CB784D" w:rsidTr="006C15DF">
        <w:trPr>
          <w:trHeight w:val="42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B4" w:rsidRPr="008D48DE" w:rsidRDefault="00C546C5" w:rsidP="00DB5E9C">
            <w:pPr>
              <w:rPr>
                <w:b/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1. </w:t>
            </w:r>
            <w:r w:rsidR="008D48DE" w:rsidRPr="008D48DE">
              <w:rPr>
                <w:b/>
                <w:bCs/>
                <w:sz w:val="22"/>
                <w:szCs w:val="22"/>
              </w:rPr>
              <w:t>История развития гравюры</w:t>
            </w:r>
            <w:r w:rsidR="008D48DE" w:rsidRPr="008D48DE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proofErr w:type="gramStart"/>
            <w:r w:rsidR="008D48DE" w:rsidRPr="008D48DE">
              <w:rPr>
                <w:b/>
                <w:bCs/>
                <w:sz w:val="22"/>
                <w:szCs w:val="22"/>
              </w:rPr>
              <w:t>Западно-европейская</w:t>
            </w:r>
            <w:proofErr w:type="gramEnd"/>
            <w:r w:rsidR="008D48DE" w:rsidRPr="008D48DE">
              <w:rPr>
                <w:b/>
                <w:bCs/>
                <w:sz w:val="22"/>
                <w:szCs w:val="22"/>
              </w:rPr>
              <w:t xml:space="preserve"> гравюра и ее ш</w:t>
            </w:r>
            <w:r w:rsidR="008D48DE" w:rsidRPr="008D48DE">
              <w:rPr>
                <w:b/>
                <w:bCs/>
                <w:sz w:val="22"/>
                <w:szCs w:val="22"/>
              </w:rPr>
              <w:t>колы</w:t>
            </w:r>
            <w:r w:rsidR="00DB5E9C" w:rsidRPr="008D48DE">
              <w:rPr>
                <w:b/>
                <w:sz w:val="22"/>
                <w:szCs w:val="22"/>
              </w:rPr>
              <w:t>.</w:t>
            </w:r>
            <w:r w:rsidR="00DB5E9C" w:rsidRPr="00DB5E9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DC" w:rsidRDefault="006C55DC" w:rsidP="00E72F86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 xml:space="preserve"> </w:t>
            </w:r>
            <w:r w:rsidR="00E72F86">
              <w:rPr>
                <w:sz w:val="22"/>
                <w:szCs w:val="22"/>
                <w:lang w:val="kk-KZ"/>
              </w:rPr>
              <w:t>1</w:t>
            </w:r>
          </w:p>
          <w:p w:rsidR="00E72F86" w:rsidRPr="00CB784D" w:rsidRDefault="00E72F86" w:rsidP="00E72F8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Default="00ED6A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D6A03" w:rsidRPr="00ED6A03" w:rsidRDefault="00ED6A0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61800" w:rsidRPr="00CB784D" w:rsidTr="008D48DE">
        <w:trPr>
          <w:trHeight w:val="84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CB784D" w:rsidRDefault="00C61800" w:rsidP="00C6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DB5E9C" w:rsidRDefault="00C61800" w:rsidP="00C61800">
            <w:pPr>
              <w:jc w:val="both"/>
              <w:rPr>
                <w:sz w:val="22"/>
                <w:szCs w:val="22"/>
                <w:lang w:val="kk-KZ"/>
              </w:rPr>
            </w:pPr>
            <w:r w:rsidRPr="00DB5E9C">
              <w:rPr>
                <w:sz w:val="22"/>
                <w:szCs w:val="22"/>
              </w:rPr>
              <w:t xml:space="preserve">Практическое занятие 1. </w:t>
            </w:r>
          </w:p>
          <w:p w:rsidR="00C61800" w:rsidRPr="008D48DE" w:rsidRDefault="008D48DE" w:rsidP="00C618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Выразительные средства графики –</w:t>
            </w:r>
            <w:r w:rsidRPr="008D48DE">
              <w:rPr>
                <w:sz w:val="22"/>
                <w:szCs w:val="22"/>
              </w:rPr>
              <w:t xml:space="preserve"> горизонта</w:t>
            </w:r>
            <w:r w:rsidRPr="008D48DE">
              <w:rPr>
                <w:sz w:val="22"/>
                <w:szCs w:val="22"/>
              </w:rPr>
              <w:t>-</w:t>
            </w:r>
            <w:proofErr w:type="spellStart"/>
            <w:r w:rsidRPr="008D48DE">
              <w:rPr>
                <w:sz w:val="22"/>
                <w:szCs w:val="22"/>
              </w:rPr>
              <w:t>льный</w:t>
            </w:r>
            <w:proofErr w:type="spellEnd"/>
            <w:r w:rsidRPr="008D48DE">
              <w:rPr>
                <w:sz w:val="22"/>
                <w:szCs w:val="22"/>
              </w:rPr>
              <w:t xml:space="preserve"> и вертикальный штрих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CB784D" w:rsidRDefault="00C61800" w:rsidP="00C6180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Default="009C45AA" w:rsidP="00C618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C546C5" w:rsidRPr="00CB784D" w:rsidTr="008D48DE">
        <w:trPr>
          <w:trHeight w:val="54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43" w:rsidRPr="00CB784D" w:rsidRDefault="00C63AE0" w:rsidP="00483B3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Лекция 2.</w:t>
            </w:r>
            <w:r w:rsidR="008D48DE" w:rsidRPr="00023FDA">
              <w:rPr>
                <w:sz w:val="28"/>
                <w:szCs w:val="28"/>
              </w:rPr>
              <w:t xml:space="preserve"> </w:t>
            </w:r>
            <w:r w:rsidR="008D48DE" w:rsidRPr="008D48DE">
              <w:rPr>
                <w:b/>
                <w:sz w:val="22"/>
                <w:szCs w:val="22"/>
              </w:rPr>
              <w:t>Выразительные средства графики - горизонтальный и вертикальный штрих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6" w:rsidRPr="00E72F86" w:rsidRDefault="00E72F86" w:rsidP="00E72F86">
            <w:pPr>
              <w:jc w:val="center"/>
              <w:rPr>
                <w:sz w:val="22"/>
                <w:szCs w:val="22"/>
                <w:lang w:val="kk-KZ"/>
              </w:rPr>
            </w:pPr>
            <w:r w:rsidRPr="00E72F86">
              <w:rPr>
                <w:sz w:val="22"/>
                <w:szCs w:val="22"/>
                <w:lang w:val="kk-KZ"/>
              </w:rPr>
              <w:t>1</w:t>
            </w:r>
          </w:p>
          <w:p w:rsidR="00C546C5" w:rsidRPr="00CB784D" w:rsidRDefault="00C546C5" w:rsidP="00E72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D6A03" w:rsidRDefault="00ED6A03" w:rsidP="00ED6A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546C5" w:rsidRPr="00CB68E7" w:rsidRDefault="00C546C5" w:rsidP="00ED6A0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61800" w:rsidRPr="00CB784D" w:rsidTr="00483B38">
        <w:trPr>
          <w:trHeight w:val="92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CB784D" w:rsidRDefault="00C61800" w:rsidP="00C6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CB784D" w:rsidRDefault="00C61800" w:rsidP="00C61800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2. </w:t>
            </w:r>
          </w:p>
          <w:p w:rsidR="00C61800" w:rsidRPr="008D48DE" w:rsidRDefault="008D48DE" w:rsidP="00C61800">
            <w:pPr>
              <w:jc w:val="both"/>
              <w:rPr>
                <w:sz w:val="22"/>
                <w:szCs w:val="22"/>
              </w:rPr>
            </w:pPr>
            <w:r w:rsidRPr="008D48DE">
              <w:rPr>
                <w:sz w:val="22"/>
                <w:szCs w:val="22"/>
              </w:rPr>
              <w:t>Выразительные средства графики - горизонтальный и вертикальный штрих</w:t>
            </w:r>
            <w:r w:rsidRPr="008D48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E72F86" w:rsidRDefault="00C61800" w:rsidP="00C61800">
            <w:pPr>
              <w:jc w:val="center"/>
              <w:rPr>
                <w:sz w:val="22"/>
                <w:szCs w:val="22"/>
                <w:lang w:val="kk-KZ"/>
              </w:rPr>
            </w:pPr>
            <w:r w:rsidRPr="00E72F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00" w:rsidRPr="00ED6A03" w:rsidRDefault="009C45AA" w:rsidP="00ED6A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C546C5" w:rsidRPr="00CB784D" w:rsidTr="006C15DF">
        <w:trPr>
          <w:trHeight w:val="242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>
            <w:pPr>
              <w:jc w:val="center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C5" w:rsidRPr="00CB784D" w:rsidRDefault="00C546C5" w:rsidP="00560F43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3. </w:t>
            </w:r>
            <w:r w:rsidR="008D48DE" w:rsidRPr="008D48DE">
              <w:rPr>
                <w:b/>
                <w:sz w:val="22"/>
                <w:szCs w:val="22"/>
              </w:rPr>
              <w:t>Выразительные средства графики - горизонтальный и вертикальный штрих</w:t>
            </w:r>
            <w:r w:rsidR="008D48DE" w:rsidRPr="008D48D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C5" w:rsidRPr="009D0BF4" w:rsidRDefault="00F74F16" w:rsidP="00F74F16">
            <w:pPr>
              <w:jc w:val="center"/>
              <w:rPr>
                <w:sz w:val="22"/>
                <w:szCs w:val="22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C5" w:rsidRPr="00CB68E7" w:rsidRDefault="00C546C5" w:rsidP="00ED6A0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C45AA" w:rsidRPr="00CB784D" w:rsidTr="008D48DE">
        <w:trPr>
          <w:trHeight w:val="81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7124FD" w:rsidRDefault="00483B38" w:rsidP="009C45AA">
            <w:pPr>
              <w:tabs>
                <w:tab w:val="left" w:pos="318"/>
              </w:tabs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Практическое занятие </w:t>
            </w:r>
            <w:r w:rsidR="009C45AA" w:rsidRPr="00CB784D">
              <w:rPr>
                <w:sz w:val="22"/>
                <w:szCs w:val="22"/>
              </w:rPr>
              <w:t>3</w:t>
            </w:r>
            <w:r w:rsidRPr="007124FD">
              <w:rPr>
                <w:sz w:val="22"/>
                <w:szCs w:val="22"/>
              </w:rPr>
              <w:t>.</w:t>
            </w:r>
          </w:p>
          <w:p w:rsidR="009C45AA" w:rsidRPr="008D48DE" w:rsidRDefault="008D48DE" w:rsidP="00483B38">
            <w:pPr>
              <w:tabs>
                <w:tab w:val="left" w:pos="318"/>
              </w:tabs>
              <w:ind w:left="18"/>
              <w:rPr>
                <w:sz w:val="22"/>
                <w:szCs w:val="22"/>
                <w:lang w:val="kk-KZ"/>
              </w:rPr>
            </w:pPr>
            <w:r w:rsidRPr="008D48DE">
              <w:rPr>
                <w:sz w:val="22"/>
                <w:szCs w:val="22"/>
              </w:rPr>
              <w:t>Выразительные средства графики - горизонтальный и вертикальный штрих</w:t>
            </w:r>
            <w:r w:rsidRPr="008D48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F74F16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C45AA" w:rsidRPr="005B2190" w:rsidRDefault="009C45AA" w:rsidP="009C45AA">
            <w:pPr>
              <w:jc w:val="center"/>
              <w:rPr>
                <w:sz w:val="22"/>
                <w:szCs w:val="22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ED6A03" w:rsidRDefault="009C45AA" w:rsidP="009C45A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C45AA" w:rsidRPr="00ED6A03" w:rsidRDefault="006C15DF" w:rsidP="009C45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6C15DF" w:rsidRPr="00CB784D" w:rsidTr="005B2190">
        <w:trPr>
          <w:trHeight w:val="55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9C45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E0" w:rsidRPr="00CB784D" w:rsidRDefault="00C63AE0" w:rsidP="00C63AE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СРСП: </w:t>
            </w:r>
            <w:r w:rsidRPr="00CB784D">
              <w:rPr>
                <w:sz w:val="22"/>
                <w:szCs w:val="22"/>
              </w:rPr>
              <w:t xml:space="preserve">задания 1 </w:t>
            </w:r>
          </w:p>
          <w:p w:rsidR="006C15DF" w:rsidRPr="005B2190" w:rsidRDefault="005B2190" w:rsidP="00C63AE0">
            <w:pPr>
              <w:jc w:val="both"/>
              <w:rPr>
                <w:sz w:val="22"/>
                <w:szCs w:val="22"/>
                <w:lang w:val="kk-KZ"/>
              </w:rPr>
            </w:pPr>
            <w:r w:rsidRPr="005B2190">
              <w:rPr>
                <w:sz w:val="22"/>
                <w:szCs w:val="22"/>
              </w:rPr>
              <w:t>Методика освоения техники линогравюры</w:t>
            </w:r>
            <w:r w:rsidRPr="005B219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9C45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6C15DF">
        <w:trPr>
          <w:trHeight w:val="20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F7792B" w:rsidRDefault="008C7908" w:rsidP="00560F4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4</w:t>
            </w:r>
            <w:r w:rsidRPr="00CB784D">
              <w:rPr>
                <w:sz w:val="22"/>
                <w:szCs w:val="22"/>
              </w:rPr>
              <w:t>.</w:t>
            </w:r>
            <w:r w:rsidR="00483B38">
              <w:rPr>
                <w:sz w:val="22"/>
                <w:szCs w:val="22"/>
                <w:lang w:val="kk-KZ"/>
              </w:rPr>
              <w:t xml:space="preserve"> </w:t>
            </w:r>
            <w:r w:rsidR="00F7792B" w:rsidRPr="00F7792B">
              <w:rPr>
                <w:b/>
                <w:bCs/>
                <w:sz w:val="22"/>
                <w:szCs w:val="22"/>
              </w:rPr>
              <w:t xml:space="preserve">История развития </w:t>
            </w:r>
            <w:proofErr w:type="spellStart"/>
            <w:proofErr w:type="gramStart"/>
            <w:r w:rsidR="00F7792B" w:rsidRPr="00F7792B">
              <w:rPr>
                <w:b/>
                <w:bCs/>
                <w:sz w:val="22"/>
                <w:szCs w:val="22"/>
              </w:rPr>
              <w:t>западно</w:t>
            </w:r>
            <w:r w:rsidR="00F7792B" w:rsidRPr="00F7792B">
              <w:rPr>
                <w:b/>
                <w:bCs/>
                <w:sz w:val="22"/>
                <w:szCs w:val="22"/>
              </w:rPr>
              <w:t>евро</w:t>
            </w:r>
            <w:r w:rsidR="00F7792B">
              <w:rPr>
                <w:b/>
                <w:bCs/>
                <w:sz w:val="22"/>
                <w:szCs w:val="22"/>
              </w:rPr>
              <w:t>-</w:t>
            </w:r>
            <w:r w:rsidR="00F7792B" w:rsidRPr="00F7792B">
              <w:rPr>
                <w:b/>
                <w:bCs/>
                <w:sz w:val="22"/>
                <w:szCs w:val="22"/>
              </w:rPr>
              <w:t>пейская</w:t>
            </w:r>
            <w:proofErr w:type="spellEnd"/>
            <w:proofErr w:type="gramEnd"/>
            <w:r w:rsidR="00F7792B" w:rsidRPr="00F7792B">
              <w:rPr>
                <w:b/>
                <w:bCs/>
                <w:sz w:val="22"/>
                <w:szCs w:val="22"/>
              </w:rPr>
              <w:t xml:space="preserve"> гравюра и ее школы</w:t>
            </w:r>
            <w:r w:rsidR="00F7792B" w:rsidRPr="00F7792B">
              <w:rPr>
                <w:bCs/>
                <w:sz w:val="22"/>
                <w:szCs w:val="22"/>
              </w:rPr>
              <w:t>.</w:t>
            </w:r>
            <w:r w:rsidR="00F7792B" w:rsidRPr="00023FDA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F74F16" w:rsidP="00F74F16">
            <w:pPr>
              <w:jc w:val="center"/>
              <w:rPr>
                <w:sz w:val="22"/>
                <w:szCs w:val="22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 w:rsidP="00ED6A03">
            <w:pPr>
              <w:jc w:val="center"/>
              <w:rPr>
                <w:sz w:val="22"/>
                <w:szCs w:val="22"/>
              </w:rPr>
            </w:pPr>
          </w:p>
        </w:tc>
      </w:tr>
      <w:tr w:rsidR="009C45AA" w:rsidRPr="00CB784D" w:rsidTr="00EE7C56">
        <w:trPr>
          <w:trHeight w:val="95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Default="009C45AA" w:rsidP="009C45AA">
            <w:pPr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4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9C45AA" w:rsidRPr="00F7792B" w:rsidRDefault="00F7792B" w:rsidP="009C45AA">
            <w:pPr>
              <w:jc w:val="both"/>
              <w:rPr>
                <w:sz w:val="22"/>
                <w:szCs w:val="22"/>
              </w:rPr>
            </w:pPr>
            <w:r w:rsidRPr="00F7792B">
              <w:rPr>
                <w:sz w:val="22"/>
                <w:szCs w:val="22"/>
              </w:rPr>
              <w:t xml:space="preserve">Выразительные средства графики кривые, волнистые и штрихи – пунктирные линии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F74F16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9C45AA" w:rsidRPr="00F74F16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ED6A03" w:rsidRDefault="009C45AA" w:rsidP="009C45A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C45AA" w:rsidRDefault="006C15DF" w:rsidP="009C45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6C15DF">
        <w:trPr>
          <w:trHeight w:val="64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8C7908" w:rsidP="00483B3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5</w:t>
            </w:r>
            <w:r w:rsidRPr="00CB784D">
              <w:rPr>
                <w:sz w:val="22"/>
                <w:szCs w:val="22"/>
              </w:rPr>
              <w:t>.</w:t>
            </w:r>
            <w:r w:rsidR="00D97B4F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F7792B" w:rsidRPr="00F7792B">
              <w:rPr>
                <w:b/>
                <w:sz w:val="22"/>
                <w:szCs w:val="22"/>
              </w:rPr>
              <w:t>Выразительные средства графики кривые, волнистые и штрихи – пунктирные линии</w:t>
            </w:r>
            <w:r w:rsidR="00F7792B" w:rsidRPr="00F7792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F74F16" w:rsidRPr="00F74F16" w:rsidRDefault="00F74F16" w:rsidP="00F74F1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C7908" w:rsidRPr="00CB784D" w:rsidRDefault="008C7908" w:rsidP="00F74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D6A03" w:rsidRDefault="00ED6A03" w:rsidP="00ED6A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C7908" w:rsidRPr="00CB68E7" w:rsidRDefault="008C7908" w:rsidP="00ED6A0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C45AA" w:rsidRPr="00CB784D" w:rsidTr="00483B38">
        <w:trPr>
          <w:trHeight w:val="89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5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9C45AA" w:rsidRPr="00CB784D" w:rsidRDefault="00F7792B" w:rsidP="009C45AA">
            <w:pPr>
              <w:jc w:val="both"/>
              <w:rPr>
                <w:sz w:val="22"/>
                <w:szCs w:val="22"/>
              </w:rPr>
            </w:pPr>
            <w:r w:rsidRPr="00F7792B">
              <w:rPr>
                <w:sz w:val="22"/>
                <w:szCs w:val="22"/>
              </w:rPr>
              <w:t xml:space="preserve">Выразительные средства графики кривые, волнистые и штрихи – пунктирные линии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9C45AA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ED6A03" w:rsidRDefault="006C15DF" w:rsidP="00ED6A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C45AA" w:rsidRPr="00CB784D" w:rsidTr="00483B38">
        <w:trPr>
          <w:trHeight w:val="722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6C15DF" w:rsidRDefault="009C45AA" w:rsidP="009C45AA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9C45AA" w:rsidRPr="00F7792B" w:rsidRDefault="00F7792B" w:rsidP="009C45AA">
            <w:pPr>
              <w:jc w:val="both"/>
              <w:rPr>
                <w:sz w:val="20"/>
                <w:szCs w:val="20"/>
              </w:rPr>
            </w:pPr>
            <w:r w:rsidRPr="00F7792B">
              <w:rPr>
                <w:sz w:val="20"/>
                <w:szCs w:val="20"/>
              </w:rPr>
              <w:t>Упражнение на отработку резьбы горизонтальных и вертикальных штрихов</w:t>
            </w:r>
            <w:r w:rsidRPr="00F779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9C45AA" w:rsidP="00F74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Default="006C15DF" w:rsidP="00ED6A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483B38">
        <w:trPr>
          <w:trHeight w:val="66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lastRenderedPageBreak/>
              <w:t>6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F" w:rsidRPr="00483B38" w:rsidRDefault="008C7908" w:rsidP="00E956B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6</w:t>
            </w:r>
            <w:r w:rsidRPr="00CB784D">
              <w:rPr>
                <w:sz w:val="22"/>
                <w:szCs w:val="22"/>
              </w:rPr>
              <w:t>.</w:t>
            </w:r>
            <w:r w:rsidR="00D97B4F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F7792B" w:rsidRPr="00F7792B">
              <w:rPr>
                <w:b/>
                <w:sz w:val="22"/>
                <w:szCs w:val="22"/>
              </w:rPr>
              <w:t>Выразительные средства графики кривые, волнистые и штрихи – пунктирные линии</w:t>
            </w:r>
            <w:r w:rsidR="00F7792B" w:rsidRPr="00F7792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F74F16" w:rsidRPr="00F74F16" w:rsidRDefault="00F74F16" w:rsidP="00F74F16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C7908" w:rsidRPr="00CB784D" w:rsidRDefault="008C7908" w:rsidP="00F74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D6A03" w:rsidRDefault="00ED6A03" w:rsidP="00ED6A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C7908" w:rsidRPr="00CB68E7" w:rsidRDefault="008C7908" w:rsidP="00ED6A0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C45AA" w:rsidRPr="00CB784D" w:rsidTr="00F7792B">
        <w:trPr>
          <w:trHeight w:val="79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6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9C45AA" w:rsidRPr="00F7792B" w:rsidRDefault="00F7792B" w:rsidP="009C45AA">
            <w:pPr>
              <w:jc w:val="both"/>
              <w:rPr>
                <w:sz w:val="22"/>
                <w:szCs w:val="22"/>
              </w:rPr>
            </w:pPr>
            <w:r w:rsidRPr="00F7792B">
              <w:rPr>
                <w:sz w:val="22"/>
                <w:szCs w:val="22"/>
              </w:rPr>
              <w:t xml:space="preserve">Выразительные средства графики кривые, волнистые и штрихи – пунктирные линии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9C45AA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6C15DF" w:rsidP="00ED6A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F7792B">
        <w:trPr>
          <w:trHeight w:val="53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483B38" w:rsidRDefault="008C7908" w:rsidP="00E956B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D97B4F" w:rsidRPr="00CB784D">
              <w:rPr>
                <w:sz w:val="22"/>
                <w:szCs w:val="22"/>
                <w:lang w:val="kk-KZ"/>
              </w:rPr>
              <w:t>7</w:t>
            </w:r>
            <w:r w:rsidRPr="00CB784D">
              <w:rPr>
                <w:sz w:val="22"/>
                <w:szCs w:val="22"/>
              </w:rPr>
              <w:t>.</w:t>
            </w:r>
            <w:r w:rsidR="00D97B4F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F7792B" w:rsidRPr="00F7792B">
              <w:rPr>
                <w:b/>
                <w:bCs/>
                <w:sz w:val="22"/>
                <w:szCs w:val="22"/>
              </w:rPr>
              <w:t>История развития</w:t>
            </w:r>
            <w:r w:rsidR="00F7792B" w:rsidRPr="00F7792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7792B" w:rsidRPr="00F7792B">
              <w:rPr>
                <w:b/>
                <w:bCs/>
                <w:sz w:val="22"/>
                <w:szCs w:val="22"/>
              </w:rPr>
              <w:t>Японская</w:t>
            </w:r>
            <w:r w:rsidR="00F7792B">
              <w:rPr>
                <w:b/>
                <w:bCs/>
                <w:sz w:val="22"/>
                <w:szCs w:val="22"/>
              </w:rPr>
              <w:t xml:space="preserve"> </w:t>
            </w:r>
            <w:r w:rsidR="00F7792B" w:rsidRPr="00F7792B">
              <w:rPr>
                <w:b/>
                <w:bCs/>
                <w:sz w:val="22"/>
                <w:szCs w:val="22"/>
              </w:rPr>
              <w:t>гравюра</w:t>
            </w:r>
            <w:r w:rsidR="00F7792B" w:rsidRPr="00F7792B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F7792B" w:rsidRPr="00F7792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16" w:rsidRPr="00F74F16" w:rsidRDefault="00F74F16" w:rsidP="00F74F16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  <w:p w:rsidR="008C7908" w:rsidRPr="00CB784D" w:rsidRDefault="008C7908" w:rsidP="00F7792B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ED6A03" w:rsidRDefault="00ED6A03" w:rsidP="00ED6A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C7908" w:rsidRPr="00CB784D" w:rsidRDefault="008C7908" w:rsidP="00ED6A03">
            <w:pPr>
              <w:jc w:val="center"/>
              <w:rPr>
                <w:sz w:val="22"/>
                <w:szCs w:val="22"/>
              </w:rPr>
            </w:pPr>
          </w:p>
        </w:tc>
      </w:tr>
      <w:tr w:rsidR="009C45AA" w:rsidRPr="00CB784D" w:rsidTr="00EE7C56">
        <w:trPr>
          <w:trHeight w:val="81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Практическое занятие </w:t>
            </w:r>
            <w:r w:rsidRPr="00CB784D">
              <w:rPr>
                <w:sz w:val="22"/>
                <w:szCs w:val="22"/>
                <w:lang w:val="kk-KZ"/>
              </w:rPr>
              <w:t>7</w:t>
            </w:r>
            <w:r w:rsidRPr="00CB784D">
              <w:rPr>
                <w:sz w:val="22"/>
                <w:szCs w:val="22"/>
              </w:rPr>
              <w:t xml:space="preserve">. </w:t>
            </w:r>
          </w:p>
          <w:p w:rsidR="009C45AA" w:rsidRPr="00DB4162" w:rsidRDefault="00F7792B" w:rsidP="00EE7C56">
            <w:pPr>
              <w:jc w:val="both"/>
              <w:rPr>
                <w:sz w:val="22"/>
                <w:szCs w:val="22"/>
                <w:lang w:val="kk-KZ"/>
              </w:rPr>
            </w:pPr>
            <w:r w:rsidRPr="00DB4162">
              <w:rPr>
                <w:sz w:val="22"/>
                <w:szCs w:val="22"/>
              </w:rPr>
              <w:t>Гравюра в жанре натюрморта из группы геометрических тел</w:t>
            </w:r>
            <w:r w:rsidR="00DB4162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9C45AA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ED6A03" w:rsidRDefault="006C15DF" w:rsidP="00ED6A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C45AA" w:rsidRPr="00CB784D" w:rsidTr="00852F59">
        <w:trPr>
          <w:trHeight w:val="77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CB784D" w:rsidRDefault="009C45AA" w:rsidP="009C45A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6C15DF" w:rsidRDefault="009C45AA" w:rsidP="009C45AA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9C45AA" w:rsidRPr="00CB784D" w:rsidRDefault="00DB4162" w:rsidP="009C45AA">
            <w:pPr>
              <w:jc w:val="both"/>
              <w:rPr>
                <w:sz w:val="22"/>
                <w:szCs w:val="22"/>
              </w:rPr>
            </w:pPr>
            <w:r w:rsidRPr="00F7792B">
              <w:rPr>
                <w:sz w:val="20"/>
                <w:szCs w:val="20"/>
              </w:rPr>
              <w:t xml:space="preserve">Упражнение на отработку резьбы </w:t>
            </w:r>
            <w:r w:rsidRPr="00DB4162">
              <w:rPr>
                <w:sz w:val="22"/>
                <w:szCs w:val="22"/>
              </w:rPr>
              <w:t>кривые, волнистые и штрихи – пунктирные линии</w:t>
            </w:r>
            <w:r>
              <w:rPr>
                <w:sz w:val="22"/>
                <w:szCs w:val="22"/>
                <w:lang w:val="kk-KZ"/>
              </w:rPr>
              <w:t>.</w:t>
            </w:r>
            <w:r w:rsidRPr="00F7792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9C45AA" w:rsidP="00F74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AA" w:rsidRPr="009C45AA" w:rsidRDefault="006C15DF" w:rsidP="00ED6A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C7908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953C88" w:rsidP="00F12BAB">
            <w:pPr>
              <w:rPr>
                <w:b/>
                <w:sz w:val="22"/>
                <w:szCs w:val="22"/>
                <w:lang w:val="kk-KZ" w:eastAsia="en-US"/>
              </w:rPr>
            </w:pPr>
            <w:r w:rsidRPr="00953C88">
              <w:rPr>
                <w:b/>
                <w:bCs/>
                <w:sz w:val="22"/>
                <w:szCs w:val="22"/>
                <w:lang w:eastAsia="en-US"/>
              </w:rPr>
              <w:t xml:space="preserve">Рубежный контроль -2                                                                                   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100</w:t>
            </w:r>
          </w:p>
        </w:tc>
      </w:tr>
      <w:tr w:rsidR="008C7908" w:rsidRPr="00CB784D" w:rsidTr="006C15D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 w:rsidP="00560F43">
            <w:pPr>
              <w:jc w:val="both"/>
              <w:rPr>
                <w:b/>
                <w:sz w:val="22"/>
                <w:szCs w:val="22"/>
              </w:rPr>
            </w:pPr>
            <w:r w:rsidRPr="00CB784D">
              <w:rPr>
                <w:b/>
                <w:sz w:val="22"/>
                <w:szCs w:val="22"/>
                <w:lang w:val="kk-KZ" w:eastAsia="en-US"/>
              </w:rPr>
              <w:t>Midterm  Exam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100</w:t>
            </w:r>
          </w:p>
        </w:tc>
      </w:tr>
      <w:tr w:rsidR="008C7908" w:rsidRPr="00CB784D" w:rsidTr="00483B38">
        <w:trPr>
          <w:trHeight w:val="34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2" w:rsidRPr="00DB4162" w:rsidRDefault="00D97B4F" w:rsidP="00DB4162">
            <w:pPr>
              <w:rPr>
                <w:b/>
                <w:sz w:val="28"/>
                <w:szCs w:val="28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8</w:t>
            </w:r>
            <w:r w:rsidRPr="00DB4162">
              <w:rPr>
                <w:b/>
                <w:sz w:val="22"/>
                <w:szCs w:val="22"/>
              </w:rPr>
              <w:t>.</w:t>
            </w:r>
            <w:r w:rsidR="00A1048A" w:rsidRPr="00DB41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DB4162" w:rsidRPr="00DB4162">
              <w:rPr>
                <w:b/>
                <w:sz w:val="22"/>
                <w:szCs w:val="22"/>
              </w:rPr>
              <w:t>Гравюра в жанре натюрморта из группы геометрических тел</w:t>
            </w:r>
            <w:r w:rsidR="00EE7C56" w:rsidRPr="00CB784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483B38">
        <w:trPr>
          <w:trHeight w:val="69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tabs>
                <w:tab w:val="left" w:pos="318"/>
              </w:tabs>
              <w:ind w:left="18"/>
              <w:rPr>
                <w:sz w:val="22"/>
                <w:szCs w:val="22"/>
              </w:rPr>
            </w:pPr>
            <w:r w:rsidRPr="006C15DF">
              <w:rPr>
                <w:sz w:val="22"/>
                <w:szCs w:val="22"/>
              </w:rPr>
              <w:t xml:space="preserve">Практическое занятие </w:t>
            </w:r>
            <w:r w:rsidRPr="006C15DF">
              <w:rPr>
                <w:sz w:val="22"/>
                <w:szCs w:val="22"/>
                <w:lang w:val="kk-KZ"/>
              </w:rPr>
              <w:t>8</w:t>
            </w:r>
            <w:r w:rsidRPr="006C15DF">
              <w:rPr>
                <w:sz w:val="22"/>
                <w:szCs w:val="22"/>
              </w:rPr>
              <w:t>.</w:t>
            </w:r>
          </w:p>
          <w:p w:rsidR="006C15DF" w:rsidRPr="00DB4162" w:rsidRDefault="00DB4162" w:rsidP="00DB4162">
            <w:pPr>
              <w:rPr>
                <w:b/>
                <w:sz w:val="22"/>
                <w:szCs w:val="22"/>
                <w:lang w:val="kk-KZ"/>
              </w:rPr>
            </w:pPr>
            <w:r w:rsidRPr="00DB4162">
              <w:rPr>
                <w:sz w:val="22"/>
                <w:szCs w:val="22"/>
              </w:rPr>
              <w:t>Гравюра в жанре натюрморта из группы геометрических тел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0C76A5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483B38">
        <w:trPr>
          <w:trHeight w:val="22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CB784D" w:rsidRDefault="00D97B4F" w:rsidP="00DB4162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9</w:t>
            </w:r>
            <w:r w:rsidRPr="00CB784D">
              <w:rPr>
                <w:sz w:val="22"/>
                <w:szCs w:val="22"/>
              </w:rPr>
              <w:t>.</w:t>
            </w:r>
            <w:r w:rsidR="004E4E27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DB4162" w:rsidRPr="00DB4162">
              <w:rPr>
                <w:b/>
                <w:sz w:val="22"/>
                <w:szCs w:val="22"/>
              </w:rPr>
              <w:t>Гравюра в жанре натюрморта из группы геометрических тел</w:t>
            </w:r>
            <w:r w:rsidR="00EE7C56" w:rsidRPr="00DB4162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483B38">
        <w:trPr>
          <w:trHeight w:val="66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>Практическое занятие</w:t>
            </w:r>
            <w:r w:rsidRPr="00CB784D">
              <w:rPr>
                <w:sz w:val="22"/>
                <w:szCs w:val="22"/>
                <w:lang w:val="kk-KZ"/>
              </w:rPr>
              <w:t xml:space="preserve"> 9.</w:t>
            </w:r>
          </w:p>
          <w:p w:rsidR="006C15DF" w:rsidRPr="00DB4162" w:rsidRDefault="00DB4162" w:rsidP="00483B38">
            <w:pPr>
              <w:tabs>
                <w:tab w:val="left" w:pos="318"/>
              </w:tabs>
              <w:ind w:left="18"/>
              <w:rPr>
                <w:sz w:val="22"/>
                <w:szCs w:val="22"/>
                <w:lang w:val="kk-KZ"/>
              </w:rPr>
            </w:pPr>
            <w:r w:rsidRPr="00DB4162">
              <w:rPr>
                <w:sz w:val="22"/>
                <w:szCs w:val="22"/>
              </w:rPr>
              <w:t>Гравюра в жанре натюрморта из группы геометрических тел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6C15DF" w:rsidRPr="00CB784D" w:rsidTr="00DB4162">
        <w:trPr>
          <w:trHeight w:val="50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DB4162" w:rsidRDefault="006C15DF" w:rsidP="006C15DF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  <w:r w:rsidR="00DB4162" w:rsidRPr="00DB4162">
              <w:rPr>
                <w:sz w:val="22"/>
                <w:szCs w:val="22"/>
              </w:rPr>
              <w:t xml:space="preserve">Упражнение на гравирование кривых, волнистых и штрих – пунктирных линий.  </w:t>
            </w:r>
            <w:r w:rsidR="00DB4162" w:rsidRPr="00DB4162">
              <w:rPr>
                <w:sz w:val="22"/>
                <w:szCs w:val="22"/>
                <w:lang w:val="kk-KZ"/>
              </w:rPr>
              <w:t xml:space="preserve">. </w:t>
            </w:r>
            <w:r w:rsidR="00DB4162" w:rsidRPr="00DB4162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F74F1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483B38">
        <w:trPr>
          <w:trHeight w:val="30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75" w:rsidRPr="00483B38" w:rsidRDefault="00D97B4F" w:rsidP="00A1048A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10</w:t>
            </w:r>
            <w:r w:rsidRPr="00CB784D">
              <w:rPr>
                <w:sz w:val="22"/>
                <w:szCs w:val="22"/>
              </w:rPr>
              <w:t>.</w:t>
            </w:r>
            <w:r w:rsidR="00871575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DB4162" w:rsidRPr="00DB4162">
              <w:rPr>
                <w:b/>
                <w:sz w:val="22"/>
                <w:szCs w:val="22"/>
              </w:rPr>
              <w:t>Гравюра в жанре натюрморта из группы геометрических тел</w:t>
            </w:r>
            <w:r w:rsidR="00DB4162" w:rsidRPr="00DB4162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483B38">
        <w:trPr>
          <w:trHeight w:val="83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sz w:val="22"/>
                <w:szCs w:val="22"/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10.</w:t>
            </w:r>
          </w:p>
          <w:p w:rsidR="006C15DF" w:rsidRPr="00CB784D" w:rsidRDefault="00DB4162" w:rsidP="00EE7C56">
            <w:pPr>
              <w:jc w:val="both"/>
              <w:rPr>
                <w:sz w:val="22"/>
                <w:szCs w:val="22"/>
              </w:rPr>
            </w:pPr>
            <w:r w:rsidRPr="00DB4162">
              <w:rPr>
                <w:sz w:val="22"/>
                <w:szCs w:val="22"/>
              </w:rPr>
              <w:t>Гравюра в жанре натюрморта из группы геометрических тел</w:t>
            </w:r>
            <w:r w:rsidRPr="00DB4162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0C76A5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8C7908" w:rsidRPr="00CB784D" w:rsidTr="00483B38">
        <w:trPr>
          <w:trHeight w:val="42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CB784D" w:rsidRDefault="00D97B4F" w:rsidP="00D97B4F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11</w:t>
            </w:r>
            <w:r w:rsidRPr="00CB784D">
              <w:rPr>
                <w:sz w:val="22"/>
                <w:szCs w:val="22"/>
              </w:rPr>
              <w:t>.</w:t>
            </w:r>
            <w:r w:rsidR="00871575" w:rsidRPr="00CB784D">
              <w:rPr>
                <w:sz w:val="22"/>
                <w:szCs w:val="22"/>
                <w:lang w:val="kk-KZ"/>
              </w:rPr>
              <w:t xml:space="preserve"> </w:t>
            </w:r>
            <w:r w:rsidR="00EE7C56" w:rsidRPr="00CB784D">
              <w:rPr>
                <w:b/>
                <w:sz w:val="22"/>
                <w:szCs w:val="22"/>
                <w:lang w:val="kk-KZ"/>
              </w:rPr>
              <w:t>Портретная живопись.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483B38">
        <w:trPr>
          <w:trHeight w:val="69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6C15DF" w:rsidRDefault="006C15DF" w:rsidP="006C15DF">
            <w:pPr>
              <w:jc w:val="both"/>
              <w:rPr>
                <w:sz w:val="22"/>
                <w:szCs w:val="22"/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</w:t>
            </w:r>
            <w:r w:rsidRPr="00F92BC5">
              <w:rPr>
                <w:sz w:val="22"/>
                <w:szCs w:val="22"/>
              </w:rPr>
              <w:t>1</w:t>
            </w:r>
            <w:r w:rsidRPr="006C15DF">
              <w:rPr>
                <w:sz w:val="22"/>
                <w:szCs w:val="22"/>
                <w:lang w:val="kk-KZ"/>
              </w:rPr>
              <w:t>.</w:t>
            </w:r>
          </w:p>
          <w:p w:rsidR="00EE7C56" w:rsidRPr="00CB784D" w:rsidRDefault="00EE7C56" w:rsidP="00EE7C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Натюрморт с гипсовой маск</w:t>
            </w:r>
            <w:r w:rsidRPr="00CB784D">
              <w:rPr>
                <w:sz w:val="22"/>
                <w:szCs w:val="22"/>
                <w:lang w:val="kk-KZ"/>
              </w:rPr>
              <w:t>.</w:t>
            </w:r>
          </w:p>
          <w:p w:rsidR="006C15DF" w:rsidRPr="00CB784D" w:rsidRDefault="00EE7C56" w:rsidP="00EE7C56">
            <w:pPr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  <w:lang w:val="kk-KZ" w:eastAsia="en-US"/>
              </w:rPr>
              <w:t>Материал: 40х50  картон, масла.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0C76A5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6C15DF" w:rsidRPr="00CB784D" w:rsidTr="00DB4162">
        <w:trPr>
          <w:trHeight w:val="58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6C15DF" w:rsidRPr="00DB4162" w:rsidRDefault="006C15DF" w:rsidP="00DB4162">
            <w:pPr>
              <w:jc w:val="both"/>
              <w:rPr>
                <w:sz w:val="22"/>
                <w:szCs w:val="22"/>
              </w:rPr>
            </w:pPr>
            <w:r w:rsidRPr="00DB4162">
              <w:rPr>
                <w:sz w:val="22"/>
                <w:szCs w:val="22"/>
                <w:lang w:val="kk-KZ"/>
              </w:rPr>
              <w:t xml:space="preserve">Несложный </w:t>
            </w:r>
            <w:r w:rsidR="00DB4162" w:rsidRPr="00DB4162">
              <w:rPr>
                <w:sz w:val="22"/>
                <w:szCs w:val="22"/>
                <w:lang w:val="kk-KZ"/>
              </w:rPr>
              <w:t>г</w:t>
            </w:r>
            <w:proofErr w:type="spellStart"/>
            <w:r w:rsidR="00DB4162" w:rsidRPr="00DB4162">
              <w:rPr>
                <w:sz w:val="22"/>
                <w:szCs w:val="22"/>
              </w:rPr>
              <w:t>рав</w:t>
            </w:r>
            <w:r w:rsidR="00DB4162">
              <w:rPr>
                <w:sz w:val="22"/>
                <w:szCs w:val="22"/>
              </w:rPr>
              <w:t>юра</w:t>
            </w:r>
            <w:proofErr w:type="spellEnd"/>
            <w:r w:rsidR="00DB4162" w:rsidRPr="00DB4162">
              <w:rPr>
                <w:sz w:val="22"/>
                <w:szCs w:val="22"/>
              </w:rPr>
              <w:t xml:space="preserve"> в жанре пейзажа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F74F1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483B38">
        <w:trPr>
          <w:trHeight w:val="27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DC" w:rsidRPr="00CB784D" w:rsidRDefault="00D97B4F" w:rsidP="00D97B4F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="00A1048A" w:rsidRPr="00CB784D">
              <w:rPr>
                <w:sz w:val="22"/>
                <w:szCs w:val="22"/>
                <w:lang w:val="kk-KZ"/>
              </w:rPr>
              <w:t>12</w:t>
            </w:r>
            <w:r w:rsidRPr="00CB784D">
              <w:rPr>
                <w:sz w:val="22"/>
                <w:szCs w:val="22"/>
              </w:rPr>
              <w:t>.</w:t>
            </w:r>
            <w:r w:rsidR="003E13A1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7909DD" w:rsidRPr="007909DD">
              <w:rPr>
                <w:b/>
                <w:bCs/>
                <w:sz w:val="22"/>
                <w:szCs w:val="22"/>
              </w:rPr>
              <w:t>История развития гравюры в Казахстане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7909DD" w:rsidRPr="00CB784D" w:rsidTr="00483B38">
        <w:trPr>
          <w:trHeight w:val="27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D" w:rsidRPr="00CB784D" w:rsidRDefault="007909D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D" w:rsidRPr="00CB784D" w:rsidRDefault="007909DD" w:rsidP="007909DD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>Практическое занятие</w:t>
            </w:r>
            <w:r w:rsidRPr="00CB784D">
              <w:rPr>
                <w:sz w:val="22"/>
                <w:szCs w:val="22"/>
                <w:lang w:val="kk-KZ"/>
              </w:rPr>
              <w:t xml:space="preserve"> 12.</w:t>
            </w:r>
          </w:p>
          <w:p w:rsidR="007909DD" w:rsidRPr="007909DD" w:rsidRDefault="007909DD" w:rsidP="00D97B4F">
            <w:pPr>
              <w:jc w:val="both"/>
              <w:rPr>
                <w:bCs/>
                <w:sz w:val="22"/>
                <w:szCs w:val="22"/>
              </w:rPr>
            </w:pPr>
            <w:r w:rsidRPr="007909DD">
              <w:rPr>
                <w:sz w:val="22"/>
                <w:szCs w:val="22"/>
              </w:rPr>
              <w:t>Копия с линогравюры художника – графика</w:t>
            </w:r>
            <w:r w:rsidRPr="007909D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D" w:rsidRPr="00F74F16" w:rsidRDefault="007909DD" w:rsidP="00483B3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DD" w:rsidRPr="00CB784D" w:rsidRDefault="007909DD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7909DD">
        <w:trPr>
          <w:trHeight w:val="52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8" w:rsidRPr="00CB784D" w:rsidRDefault="00483B38" w:rsidP="00483B3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СРСП:</w:t>
            </w:r>
            <w:r w:rsidRPr="00CB784D">
              <w:rPr>
                <w:sz w:val="22"/>
                <w:szCs w:val="22"/>
              </w:rPr>
              <w:t xml:space="preserve"> задания </w:t>
            </w:r>
            <w:r w:rsidRPr="00CB784D">
              <w:rPr>
                <w:sz w:val="22"/>
                <w:szCs w:val="22"/>
                <w:lang w:val="kk-KZ"/>
              </w:rPr>
              <w:t>4</w:t>
            </w:r>
          </w:p>
          <w:p w:rsidR="006C15DF" w:rsidRPr="00CB784D" w:rsidRDefault="007909DD" w:rsidP="00483B38">
            <w:pPr>
              <w:jc w:val="both"/>
              <w:rPr>
                <w:sz w:val="22"/>
                <w:szCs w:val="22"/>
              </w:rPr>
            </w:pPr>
            <w:r w:rsidRPr="00DB4162">
              <w:rPr>
                <w:sz w:val="22"/>
                <w:szCs w:val="22"/>
                <w:lang w:val="kk-KZ"/>
              </w:rPr>
              <w:t>Несложный г</w:t>
            </w:r>
            <w:proofErr w:type="spellStart"/>
            <w:r w:rsidRPr="00DB4162">
              <w:rPr>
                <w:sz w:val="22"/>
                <w:szCs w:val="22"/>
              </w:rPr>
              <w:t>рав</w:t>
            </w:r>
            <w:r>
              <w:rPr>
                <w:sz w:val="22"/>
                <w:szCs w:val="22"/>
              </w:rPr>
              <w:t>юра</w:t>
            </w:r>
            <w:proofErr w:type="spellEnd"/>
            <w:r w:rsidRPr="00DB4162">
              <w:rPr>
                <w:sz w:val="22"/>
                <w:szCs w:val="22"/>
              </w:rPr>
              <w:t xml:space="preserve"> в жанре пейзажа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0C76A5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8C7908" w:rsidRPr="00CB784D" w:rsidTr="006C15DF">
        <w:trPr>
          <w:trHeight w:val="44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483B38" w:rsidRDefault="00A1048A" w:rsidP="00A1048A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Pr="00CB784D">
              <w:rPr>
                <w:sz w:val="22"/>
                <w:szCs w:val="22"/>
                <w:lang w:val="kk-KZ"/>
              </w:rPr>
              <w:t>13</w:t>
            </w:r>
            <w:r w:rsidRPr="00CB784D">
              <w:rPr>
                <w:sz w:val="22"/>
                <w:szCs w:val="22"/>
              </w:rPr>
              <w:t>.</w:t>
            </w:r>
            <w:r w:rsidR="003E13A1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7909DD" w:rsidRPr="007909DD">
              <w:rPr>
                <w:sz w:val="22"/>
                <w:szCs w:val="22"/>
              </w:rPr>
              <w:t>Копия с линогравюры художника – графика</w:t>
            </w:r>
            <w:r w:rsidR="007909DD" w:rsidRPr="007909D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7909DD">
        <w:trPr>
          <w:trHeight w:val="607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>Практическое занятие</w:t>
            </w:r>
            <w:r w:rsidRPr="00CB784D">
              <w:rPr>
                <w:sz w:val="22"/>
                <w:szCs w:val="22"/>
                <w:lang w:val="kk-KZ"/>
              </w:rPr>
              <w:t xml:space="preserve"> 13.</w:t>
            </w:r>
          </w:p>
          <w:p w:rsidR="006C15DF" w:rsidRPr="00CB784D" w:rsidRDefault="007909DD" w:rsidP="006C15DF">
            <w:pPr>
              <w:jc w:val="both"/>
              <w:rPr>
                <w:sz w:val="22"/>
                <w:szCs w:val="22"/>
              </w:rPr>
            </w:pPr>
            <w:r w:rsidRPr="007909DD">
              <w:rPr>
                <w:sz w:val="22"/>
                <w:szCs w:val="22"/>
              </w:rPr>
              <w:t>Копия с линогравюры художника – графика</w:t>
            </w:r>
            <w:r w:rsidRPr="007909D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6C15DF" w:rsidRPr="00CB784D" w:rsidTr="007909DD">
        <w:trPr>
          <w:trHeight w:val="55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6C15DF" w:rsidRPr="00CB784D" w:rsidRDefault="007909DD" w:rsidP="006C15DF">
            <w:pPr>
              <w:jc w:val="both"/>
              <w:rPr>
                <w:sz w:val="22"/>
                <w:szCs w:val="22"/>
              </w:rPr>
            </w:pPr>
            <w:r w:rsidRPr="00DB4162">
              <w:rPr>
                <w:sz w:val="22"/>
                <w:szCs w:val="22"/>
                <w:lang w:val="kk-KZ"/>
              </w:rPr>
              <w:t>Несложный г</w:t>
            </w:r>
            <w:proofErr w:type="spellStart"/>
            <w:r w:rsidRPr="00DB4162">
              <w:rPr>
                <w:sz w:val="22"/>
                <w:szCs w:val="22"/>
              </w:rPr>
              <w:t>рав</w:t>
            </w:r>
            <w:r>
              <w:rPr>
                <w:sz w:val="22"/>
                <w:szCs w:val="22"/>
              </w:rPr>
              <w:t>юра</w:t>
            </w:r>
            <w:proofErr w:type="spellEnd"/>
            <w:r w:rsidRPr="00DB4162">
              <w:rPr>
                <w:sz w:val="22"/>
                <w:szCs w:val="22"/>
              </w:rPr>
              <w:t xml:space="preserve"> в жанре пейзажа</w:t>
            </w:r>
            <w:r w:rsidR="006C15DF" w:rsidRPr="006C15DF">
              <w:rPr>
                <w:i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8C7908" w:rsidRPr="00CB784D" w:rsidTr="00483B38">
        <w:trPr>
          <w:trHeight w:val="355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A1048A" w:rsidP="00A1048A">
            <w:pPr>
              <w:jc w:val="both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Pr="00CB784D">
              <w:rPr>
                <w:sz w:val="22"/>
                <w:szCs w:val="22"/>
                <w:lang w:val="kk-KZ"/>
              </w:rPr>
              <w:t>14</w:t>
            </w:r>
            <w:r w:rsidRPr="00CB784D">
              <w:rPr>
                <w:sz w:val="22"/>
                <w:szCs w:val="22"/>
              </w:rPr>
              <w:t>.</w:t>
            </w:r>
            <w:r w:rsidR="003E13A1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483B38" w:rsidRPr="00CB784D">
              <w:rPr>
                <w:b/>
                <w:sz w:val="22"/>
                <w:szCs w:val="22"/>
                <w:lang w:val="kk-KZ"/>
              </w:rPr>
              <w:t>Портретная живопись.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7909DD">
        <w:trPr>
          <w:trHeight w:val="55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sz w:val="22"/>
                <w:szCs w:val="22"/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14.</w:t>
            </w:r>
          </w:p>
          <w:p w:rsidR="006C15DF" w:rsidRPr="00CB784D" w:rsidRDefault="007909DD" w:rsidP="006C15DF">
            <w:pPr>
              <w:jc w:val="both"/>
              <w:rPr>
                <w:sz w:val="22"/>
                <w:szCs w:val="22"/>
              </w:rPr>
            </w:pPr>
            <w:r w:rsidRPr="007909DD">
              <w:rPr>
                <w:sz w:val="22"/>
                <w:szCs w:val="22"/>
              </w:rPr>
              <w:t>Копия с линогравюры художника – графика</w:t>
            </w:r>
            <w:r w:rsidRPr="007909D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0C76A5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483B38">
        <w:trPr>
          <w:trHeight w:val="27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  <w:lang w:val="kk-KZ"/>
              </w:rPr>
            </w:pPr>
            <w:r w:rsidRPr="00CB784D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03" w:rsidRPr="00CB784D" w:rsidRDefault="00A1048A" w:rsidP="00A1048A">
            <w:pPr>
              <w:jc w:val="both"/>
              <w:rPr>
                <w:sz w:val="22"/>
                <w:szCs w:val="22"/>
              </w:rPr>
            </w:pPr>
            <w:r w:rsidRPr="00CB784D">
              <w:rPr>
                <w:sz w:val="22"/>
                <w:szCs w:val="22"/>
              </w:rPr>
              <w:t xml:space="preserve">Лекция </w:t>
            </w:r>
            <w:r w:rsidRPr="00CB784D">
              <w:rPr>
                <w:sz w:val="22"/>
                <w:szCs w:val="22"/>
                <w:lang w:val="kk-KZ"/>
              </w:rPr>
              <w:t>15</w:t>
            </w:r>
            <w:r w:rsidRPr="00CB784D">
              <w:rPr>
                <w:sz w:val="22"/>
                <w:szCs w:val="22"/>
              </w:rPr>
              <w:t>.</w:t>
            </w:r>
            <w:r w:rsidR="003E13A1" w:rsidRPr="00CB784D">
              <w:rPr>
                <w:b/>
                <w:sz w:val="22"/>
                <w:szCs w:val="22"/>
                <w:lang w:val="kk-KZ"/>
              </w:rPr>
              <w:t xml:space="preserve"> </w:t>
            </w:r>
            <w:r w:rsidR="007909DD" w:rsidRPr="007909DD">
              <w:rPr>
                <w:sz w:val="22"/>
                <w:szCs w:val="22"/>
              </w:rPr>
              <w:t>Копия с линогравюры художника – графика</w:t>
            </w:r>
            <w:r w:rsidR="007909DD" w:rsidRPr="007909D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483B38" w:rsidRDefault="00F74F16" w:rsidP="00483B38">
            <w:pPr>
              <w:jc w:val="center"/>
              <w:rPr>
                <w:sz w:val="22"/>
                <w:szCs w:val="22"/>
                <w:lang w:val="kk-KZ"/>
              </w:rPr>
            </w:pPr>
            <w:r w:rsidRPr="00F74F1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  <w:tr w:rsidR="006C15DF" w:rsidRPr="00CB784D" w:rsidTr="007909DD">
        <w:trPr>
          <w:trHeight w:val="61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sz w:val="22"/>
                <w:szCs w:val="22"/>
                <w:lang w:val="kk-KZ"/>
              </w:rPr>
            </w:pPr>
            <w:r w:rsidRPr="006C15DF">
              <w:rPr>
                <w:sz w:val="22"/>
                <w:szCs w:val="22"/>
              </w:rPr>
              <w:t>Практическое занятие</w:t>
            </w:r>
            <w:r w:rsidRPr="006C15DF">
              <w:rPr>
                <w:sz w:val="22"/>
                <w:szCs w:val="22"/>
                <w:lang w:val="kk-KZ"/>
              </w:rPr>
              <w:t xml:space="preserve"> 15.</w:t>
            </w:r>
          </w:p>
          <w:p w:rsidR="006C15DF" w:rsidRPr="006C15DF" w:rsidRDefault="007909DD" w:rsidP="00483B38">
            <w:pPr>
              <w:jc w:val="both"/>
              <w:rPr>
                <w:sz w:val="22"/>
                <w:szCs w:val="22"/>
                <w:lang w:val="kk-KZ"/>
              </w:rPr>
            </w:pPr>
            <w:r w:rsidRPr="007909DD">
              <w:rPr>
                <w:sz w:val="22"/>
                <w:szCs w:val="22"/>
              </w:rPr>
              <w:t>Копия с линогравюры художника – графика</w:t>
            </w:r>
            <w:r w:rsidRPr="007909D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0C76A5" w:rsidP="00F74F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C15DF" w:rsidRPr="00CB784D" w:rsidTr="007909DD">
        <w:trPr>
          <w:trHeight w:val="55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CB784D" w:rsidRDefault="006C15DF" w:rsidP="006C15D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Default="006C15DF" w:rsidP="006C15DF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C15DF">
              <w:rPr>
                <w:i/>
                <w:sz w:val="22"/>
                <w:szCs w:val="22"/>
                <w:lang w:val="kk-KZ"/>
              </w:rPr>
              <w:t xml:space="preserve">СРСП: </w:t>
            </w:r>
          </w:p>
          <w:p w:rsidR="006C15DF" w:rsidRPr="00CB784D" w:rsidRDefault="007909DD" w:rsidP="006C15DF">
            <w:pPr>
              <w:jc w:val="both"/>
              <w:rPr>
                <w:sz w:val="22"/>
                <w:szCs w:val="22"/>
              </w:rPr>
            </w:pPr>
            <w:r w:rsidRPr="00DB4162">
              <w:rPr>
                <w:sz w:val="22"/>
                <w:szCs w:val="22"/>
                <w:lang w:val="kk-KZ"/>
              </w:rPr>
              <w:t>Несложный г</w:t>
            </w:r>
            <w:proofErr w:type="spellStart"/>
            <w:r w:rsidRPr="00DB4162">
              <w:rPr>
                <w:sz w:val="22"/>
                <w:szCs w:val="22"/>
              </w:rPr>
              <w:t>рав</w:t>
            </w:r>
            <w:r>
              <w:rPr>
                <w:sz w:val="22"/>
                <w:szCs w:val="22"/>
              </w:rPr>
              <w:t>юра</w:t>
            </w:r>
            <w:proofErr w:type="spellEnd"/>
            <w:r w:rsidRPr="00DB4162">
              <w:rPr>
                <w:sz w:val="22"/>
                <w:szCs w:val="22"/>
              </w:rPr>
              <w:t xml:space="preserve"> в жанре пейзажа</w:t>
            </w:r>
            <w:r w:rsidRPr="006C15DF">
              <w:rPr>
                <w:i/>
                <w:sz w:val="22"/>
                <w:szCs w:val="22"/>
                <w:lang w:val="kk-KZ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F74F16" w:rsidRDefault="006C15DF" w:rsidP="00F74F1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DF" w:rsidRPr="000C76A5" w:rsidRDefault="004053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C7908" w:rsidRPr="00CB784D" w:rsidTr="006C15DF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  <w:p w:rsidR="008C7908" w:rsidRPr="00442358" w:rsidRDefault="00442358">
            <w:pPr>
              <w:tabs>
                <w:tab w:val="left" w:pos="261"/>
              </w:tabs>
              <w:ind w:left="1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Рубежный контроль -2                                                                                                       100</w:t>
            </w:r>
          </w:p>
          <w:p w:rsidR="008C7908" w:rsidRPr="00CB784D" w:rsidRDefault="008C79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784D" w:rsidRPr="00CB784D" w:rsidRDefault="00CB784D" w:rsidP="00CB784D">
      <w:pPr>
        <w:rPr>
          <w:b/>
          <w:sz w:val="22"/>
          <w:szCs w:val="22"/>
          <w:lang w:val="kk-KZ"/>
        </w:rPr>
      </w:pPr>
    </w:p>
    <w:p w:rsidR="00CB784D" w:rsidRDefault="00CB784D" w:rsidP="00C546C5">
      <w:pPr>
        <w:jc w:val="right"/>
        <w:rPr>
          <w:b/>
          <w:lang w:val="kk-KZ"/>
        </w:rPr>
      </w:pPr>
    </w:p>
    <w:p w:rsidR="00C546C5" w:rsidRPr="00CB784D" w:rsidRDefault="00C546C5" w:rsidP="00CB784D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ПРИЛОЖЕНИЕ 2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</w:p>
    <w:p w:rsidR="00C546C5" w:rsidRPr="00CB784D" w:rsidRDefault="00C546C5" w:rsidP="00CB784D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 xml:space="preserve">ОПИСАНИЕ 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sz w:val="22"/>
          <w:szCs w:val="22"/>
        </w:rPr>
        <w:t xml:space="preserve">ожидаемых результатов </w:t>
      </w:r>
      <w:proofErr w:type="gramStart"/>
      <w:r w:rsidRPr="00CB784D">
        <w:rPr>
          <w:sz w:val="22"/>
          <w:szCs w:val="22"/>
        </w:rPr>
        <w:t>обучения  как</w:t>
      </w:r>
      <w:proofErr w:type="gramEnd"/>
      <w:r w:rsidRPr="00CB784D">
        <w:rPr>
          <w:sz w:val="22"/>
          <w:szCs w:val="22"/>
        </w:rPr>
        <w:t xml:space="preserve"> системы сформированных компетенций 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sz w:val="22"/>
          <w:szCs w:val="22"/>
        </w:rPr>
        <w:t>(по Дублинским дескрипторам).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sz w:val="22"/>
          <w:szCs w:val="22"/>
        </w:rPr>
        <w:t xml:space="preserve">В </w:t>
      </w:r>
      <w:proofErr w:type="gramStart"/>
      <w:r w:rsidRPr="00CB784D">
        <w:rPr>
          <w:sz w:val="22"/>
          <w:szCs w:val="22"/>
        </w:rPr>
        <w:t>скобках  даны</w:t>
      </w:r>
      <w:proofErr w:type="gramEnd"/>
      <w:r w:rsidRPr="00CB784D">
        <w:rPr>
          <w:sz w:val="22"/>
          <w:szCs w:val="22"/>
        </w:rPr>
        <w:t xml:space="preserve"> А) краткое обобщенное содержание компетенции,  Б) глаголы, которые помогут сформулировать содержание компетенции по дисциплине, обозначить  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C546C5" w:rsidRPr="00CB784D" w:rsidRDefault="00C546C5" w:rsidP="00CB784D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Когнитивная компетенция: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b/>
          <w:sz w:val="22"/>
          <w:szCs w:val="22"/>
        </w:rPr>
        <w:t>Знание.</w:t>
      </w:r>
      <w:r w:rsidRPr="00CB784D">
        <w:rPr>
          <w:sz w:val="22"/>
          <w:szCs w:val="22"/>
        </w:rPr>
        <w:t xml:space="preserve"> [А) запоминание и воспроизведение изученного материала — от конкретных фактов до целостной теории; Б)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i/>
          <w:iCs/>
          <w:sz w:val="22"/>
          <w:szCs w:val="22"/>
        </w:rPr>
        <w:t>знать,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CB784D">
        <w:rPr>
          <w:sz w:val="22"/>
          <w:szCs w:val="22"/>
        </w:rPr>
        <w:t>]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b/>
          <w:sz w:val="22"/>
          <w:szCs w:val="22"/>
        </w:rPr>
        <w:t>Понимание.</w:t>
      </w:r>
      <w:r w:rsidRPr="00CB784D">
        <w:rPr>
          <w:sz w:val="22"/>
          <w:szCs w:val="22"/>
        </w:rPr>
        <w:t xml:space="preserve"> 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CB784D">
        <w:rPr>
          <w:i/>
          <w:iCs/>
          <w:sz w:val="22"/>
          <w:szCs w:val="22"/>
        </w:rPr>
        <w:t xml:space="preserve">классифицировать, описывать, определить </w:t>
      </w:r>
      <w:proofErr w:type="gramStart"/>
      <w:r w:rsidRPr="00CB784D">
        <w:rPr>
          <w:i/>
          <w:iCs/>
          <w:sz w:val="22"/>
          <w:szCs w:val="22"/>
        </w:rPr>
        <w:t>признаки,  обсуждать</w:t>
      </w:r>
      <w:proofErr w:type="gramEnd"/>
      <w:r w:rsidRPr="00CB784D">
        <w:rPr>
          <w:i/>
          <w:iCs/>
          <w:sz w:val="22"/>
          <w:szCs w:val="22"/>
        </w:rPr>
        <w:t>, объяснять, выражаться, удостоверять, найти, признать, сообщают, переформулировать, анализировать, выбирать, переводить</w:t>
      </w:r>
      <w:r w:rsidRPr="00CB784D">
        <w:rPr>
          <w:sz w:val="22"/>
          <w:szCs w:val="22"/>
        </w:rPr>
        <w:t xml:space="preserve">.]  </w:t>
      </w:r>
    </w:p>
    <w:p w:rsidR="00C546C5" w:rsidRPr="00CB784D" w:rsidRDefault="00C546C5" w:rsidP="00CB784D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Функциональная компетенция:</w:t>
      </w:r>
    </w:p>
    <w:p w:rsidR="00C546C5" w:rsidRPr="00CB784D" w:rsidRDefault="00C546C5" w:rsidP="00CB784D">
      <w:pPr>
        <w:jc w:val="both"/>
        <w:rPr>
          <w:i/>
          <w:sz w:val="22"/>
          <w:szCs w:val="22"/>
        </w:rPr>
      </w:pPr>
      <w:r w:rsidRPr="00CB784D">
        <w:rPr>
          <w:b/>
          <w:sz w:val="22"/>
          <w:szCs w:val="22"/>
        </w:rPr>
        <w:t>Применение.</w:t>
      </w:r>
      <w:r w:rsidRPr="00CB784D">
        <w:rPr>
          <w:sz w:val="22"/>
          <w:szCs w:val="22"/>
        </w:rPr>
        <w:t xml:space="preserve"> [А) </w:t>
      </w:r>
      <w:r w:rsidRPr="00CB784D">
        <w:rPr>
          <w:iCs/>
          <w:sz w:val="22"/>
          <w:szCs w:val="22"/>
        </w:rPr>
        <w:t xml:space="preserve">умение использовать изученный материал в конкретных условиях и новых ситуациях; Б) </w:t>
      </w:r>
      <w:r w:rsidRPr="00CB784D">
        <w:rPr>
          <w:i/>
          <w:sz w:val="22"/>
          <w:szCs w:val="22"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CB784D">
        <w:rPr>
          <w:sz w:val="22"/>
          <w:szCs w:val="22"/>
        </w:rPr>
        <w:t>]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b/>
          <w:sz w:val="22"/>
          <w:szCs w:val="22"/>
        </w:rPr>
        <w:t>Анализ.</w:t>
      </w:r>
      <w:r w:rsidRPr="00CB784D">
        <w:rPr>
          <w:sz w:val="22"/>
          <w:szCs w:val="22"/>
        </w:rPr>
        <w:t xml:space="preserve"> [А) способность 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CB784D">
        <w:rPr>
          <w:i/>
          <w:sz w:val="22"/>
          <w:szCs w:val="22"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CB784D">
        <w:rPr>
          <w:sz w:val="22"/>
          <w:szCs w:val="22"/>
        </w:rPr>
        <w:t xml:space="preserve">.] </w:t>
      </w:r>
    </w:p>
    <w:p w:rsidR="00C546C5" w:rsidRPr="00CB784D" w:rsidRDefault="00C546C5" w:rsidP="00CB784D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Системная компетенция: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b/>
          <w:sz w:val="22"/>
          <w:szCs w:val="22"/>
        </w:rPr>
        <w:t>Синтез.</w:t>
      </w:r>
      <w:r w:rsidRPr="00CB784D">
        <w:rPr>
          <w:sz w:val="22"/>
          <w:szCs w:val="22"/>
        </w:rPr>
        <w:t xml:space="preserve"> [А) </w:t>
      </w:r>
      <w:r w:rsidRPr="00CB784D">
        <w:rPr>
          <w:iCs/>
          <w:sz w:val="22"/>
          <w:szCs w:val="22"/>
        </w:rPr>
        <w:t>умение комбинировать элементы, чтобы получить целое, обладающее новизной, (</w:t>
      </w:r>
      <w:r w:rsidRPr="00CB784D">
        <w:rPr>
          <w:sz w:val="22"/>
          <w:szCs w:val="22"/>
        </w:rPr>
        <w:t>сочинение, выступление, доклад, реферат, проект, кейс, квест и др.)</w:t>
      </w:r>
      <w:r w:rsidRPr="00CB784D">
        <w:rPr>
          <w:iCs/>
          <w:sz w:val="22"/>
          <w:szCs w:val="22"/>
        </w:rPr>
        <w:t xml:space="preserve">; Б) </w:t>
      </w:r>
      <w:r w:rsidRPr="00CB784D">
        <w:rPr>
          <w:i/>
          <w:sz w:val="22"/>
          <w:szCs w:val="22"/>
        </w:rPr>
        <w:t xml:space="preserve">организовать, собрать, собирать, составлять, строить, создавать, разрабатывать, формулировать, доказывать свою точку </w:t>
      </w:r>
      <w:proofErr w:type="gramStart"/>
      <w:r w:rsidRPr="00CB784D">
        <w:rPr>
          <w:i/>
          <w:sz w:val="22"/>
          <w:szCs w:val="22"/>
        </w:rPr>
        <w:t>зрения,  управлять</w:t>
      </w:r>
      <w:proofErr w:type="gramEnd"/>
      <w:r w:rsidRPr="00CB784D">
        <w:rPr>
          <w:i/>
          <w:sz w:val="22"/>
          <w:szCs w:val="22"/>
        </w:rPr>
        <w:t>, организовывать, планировать, прогнозировать, готовить, предлагать, создать, написать</w:t>
      </w:r>
      <w:r w:rsidRPr="00CB784D">
        <w:rPr>
          <w:sz w:val="22"/>
          <w:szCs w:val="22"/>
        </w:rPr>
        <w:t xml:space="preserve">.] 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b/>
          <w:sz w:val="22"/>
          <w:szCs w:val="22"/>
        </w:rPr>
        <w:t>Оценка.</w:t>
      </w:r>
      <w:r w:rsidRPr="00CB784D">
        <w:rPr>
          <w:sz w:val="22"/>
          <w:szCs w:val="22"/>
        </w:rPr>
        <w:t xml:space="preserve"> [А) </w:t>
      </w:r>
      <w:r w:rsidRPr="00CB784D">
        <w:rPr>
          <w:iCs/>
          <w:sz w:val="22"/>
          <w:szCs w:val="22"/>
        </w:rPr>
        <w:t>умение оценивать значение того или иного материала, логику изложения информации, построения текста,</w:t>
      </w:r>
      <w:r w:rsidRPr="00CB784D">
        <w:rPr>
          <w:sz w:val="22"/>
          <w:szCs w:val="22"/>
        </w:rPr>
        <w:t xml:space="preserve"> соответствие выводов</w:t>
      </w:r>
      <w:r w:rsidRPr="00CB784D">
        <w:rPr>
          <w:iCs/>
          <w:sz w:val="22"/>
          <w:szCs w:val="22"/>
        </w:rPr>
        <w:t xml:space="preserve">, </w:t>
      </w:r>
      <w:r w:rsidRPr="00CB784D">
        <w:rPr>
          <w:sz w:val="22"/>
          <w:szCs w:val="22"/>
        </w:rPr>
        <w:t>значимость того или иного продукта деятельности</w:t>
      </w:r>
      <w:r w:rsidRPr="00CB784D">
        <w:rPr>
          <w:iCs/>
          <w:sz w:val="22"/>
          <w:szCs w:val="22"/>
        </w:rPr>
        <w:t xml:space="preserve">; Б) </w:t>
      </w:r>
      <w:r w:rsidRPr="00CB784D">
        <w:rPr>
          <w:i/>
          <w:sz w:val="22"/>
          <w:szCs w:val="22"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CB784D">
        <w:rPr>
          <w:sz w:val="22"/>
          <w:szCs w:val="22"/>
        </w:rPr>
        <w:t xml:space="preserve">] </w:t>
      </w:r>
    </w:p>
    <w:p w:rsidR="00C546C5" w:rsidRPr="00CB784D" w:rsidRDefault="00C546C5" w:rsidP="00CB784D">
      <w:pPr>
        <w:jc w:val="both"/>
        <w:rPr>
          <w:b/>
          <w:sz w:val="22"/>
          <w:szCs w:val="22"/>
        </w:rPr>
      </w:pPr>
      <w:r w:rsidRPr="00CB784D">
        <w:rPr>
          <w:b/>
          <w:sz w:val="22"/>
          <w:szCs w:val="22"/>
        </w:rPr>
        <w:t>Социальная компетенция:</w:t>
      </w:r>
    </w:p>
    <w:p w:rsidR="00C546C5" w:rsidRPr="00CB784D" w:rsidRDefault="00C546C5" w:rsidP="00CB784D">
      <w:pPr>
        <w:jc w:val="both"/>
        <w:rPr>
          <w:sz w:val="22"/>
          <w:szCs w:val="22"/>
        </w:rPr>
      </w:pPr>
      <w:r w:rsidRPr="00CB784D">
        <w:rPr>
          <w:b/>
          <w:sz w:val="22"/>
          <w:szCs w:val="22"/>
        </w:rPr>
        <w:lastRenderedPageBreak/>
        <w:t xml:space="preserve">Готовность к сотрудничеству: А) </w:t>
      </w:r>
      <w:r w:rsidRPr="00CB784D">
        <w:rPr>
          <w:rFonts w:cs="ArialMT"/>
          <w:sz w:val="22"/>
          <w:szCs w:val="22"/>
        </w:rPr>
        <w:t xml:space="preserve">сообщать информацию, идеи, проблемы и решения, работать в команде; Б) </w:t>
      </w:r>
      <w:r w:rsidRPr="00CB784D">
        <w:rPr>
          <w:i/>
          <w:sz w:val="22"/>
          <w:szCs w:val="22"/>
        </w:rPr>
        <w:t xml:space="preserve">Формулировать (проблему, цель, задачу, выводы, </w:t>
      </w:r>
      <w:proofErr w:type="spellStart"/>
      <w:r w:rsidRPr="00CB784D">
        <w:rPr>
          <w:i/>
          <w:sz w:val="22"/>
          <w:szCs w:val="22"/>
        </w:rPr>
        <w:t>положенияи</w:t>
      </w:r>
      <w:proofErr w:type="spellEnd"/>
      <w:r w:rsidRPr="00CB784D">
        <w:rPr>
          <w:i/>
          <w:sz w:val="22"/>
          <w:szCs w:val="22"/>
        </w:rPr>
        <w:t xml:space="preserve"> др.); определять </w:t>
      </w:r>
      <w:proofErr w:type="gramStart"/>
      <w:r w:rsidRPr="00CB784D">
        <w:rPr>
          <w:i/>
          <w:sz w:val="22"/>
          <w:szCs w:val="22"/>
        </w:rPr>
        <w:t>( требования</w:t>
      </w:r>
      <w:proofErr w:type="gramEnd"/>
      <w:r w:rsidRPr="00CB784D">
        <w:rPr>
          <w:i/>
          <w:sz w:val="22"/>
          <w:szCs w:val="22"/>
        </w:rPr>
        <w:t>, критерии, принципы); принимать решения и сообщать о них, делать выводы, аргументировать, обосновывать, настаивать, убеждать и др.</w:t>
      </w:r>
    </w:p>
    <w:p w:rsidR="00C546C5" w:rsidRPr="00CB784D" w:rsidRDefault="00C546C5" w:rsidP="00CB784D">
      <w:pPr>
        <w:jc w:val="both"/>
        <w:rPr>
          <w:b/>
          <w:sz w:val="22"/>
          <w:szCs w:val="22"/>
        </w:rPr>
      </w:pPr>
      <w:proofErr w:type="spellStart"/>
      <w:r w:rsidRPr="00CB784D">
        <w:rPr>
          <w:b/>
          <w:sz w:val="22"/>
          <w:szCs w:val="22"/>
        </w:rPr>
        <w:t>Метакомпетенция</w:t>
      </w:r>
      <w:proofErr w:type="spellEnd"/>
      <w:r w:rsidRPr="00CB784D">
        <w:rPr>
          <w:b/>
          <w:sz w:val="22"/>
          <w:szCs w:val="22"/>
        </w:rPr>
        <w:t xml:space="preserve">: </w:t>
      </w:r>
    </w:p>
    <w:p w:rsidR="00C546C5" w:rsidRDefault="00C546C5" w:rsidP="00CB784D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  <w:r w:rsidRPr="00CB784D">
        <w:rPr>
          <w:b/>
          <w:sz w:val="22"/>
          <w:szCs w:val="22"/>
        </w:rPr>
        <w:t xml:space="preserve">Умения в области обучения. </w:t>
      </w:r>
      <w:r w:rsidRPr="00CB784D">
        <w:rPr>
          <w:sz w:val="22"/>
          <w:szCs w:val="22"/>
        </w:rPr>
        <w:t>[А)</w:t>
      </w:r>
      <w:r w:rsidRPr="00CB784D">
        <w:rPr>
          <w:rFonts w:cs="ArialMT"/>
          <w:color w:val="000000"/>
          <w:sz w:val="22"/>
          <w:szCs w:val="22"/>
        </w:rPr>
        <w:t xml:space="preserve"> развить такие умения в области обучения, которые необходимы для продолжения обучения с высокой степенью автономности.; </w:t>
      </w:r>
      <w:proofErr w:type="gramStart"/>
      <w:r w:rsidRPr="00CB784D">
        <w:rPr>
          <w:rFonts w:cs="ArialMT"/>
          <w:color w:val="000000"/>
          <w:sz w:val="22"/>
          <w:szCs w:val="22"/>
        </w:rPr>
        <w:t xml:space="preserve">Б) </w:t>
      </w:r>
      <w:r w:rsidRPr="00CB784D">
        <w:rPr>
          <w:b/>
          <w:sz w:val="22"/>
          <w:szCs w:val="22"/>
        </w:rPr>
        <w:t xml:space="preserve"> </w:t>
      </w:r>
      <w:r w:rsidRPr="00CB784D">
        <w:rPr>
          <w:i/>
          <w:sz w:val="22"/>
          <w:szCs w:val="22"/>
        </w:rPr>
        <w:t>Быть</w:t>
      </w:r>
      <w:proofErr w:type="gramEnd"/>
      <w:r w:rsidRPr="00CB784D">
        <w:rPr>
          <w:i/>
          <w:sz w:val="22"/>
          <w:szCs w:val="22"/>
        </w:rPr>
        <w:t xml:space="preserve">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r w:rsidRPr="00CB784D">
        <w:rPr>
          <w:b/>
          <w:sz w:val="22"/>
          <w:szCs w:val="22"/>
        </w:rPr>
        <w:t xml:space="preserve"> ]</w:t>
      </w:r>
    </w:p>
    <w:p w:rsidR="00730471" w:rsidRDefault="00730471" w:rsidP="00CB784D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730471" w:rsidRDefault="00730471" w:rsidP="00CB784D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730471" w:rsidRPr="00730471" w:rsidRDefault="00730471" w:rsidP="00CB784D">
      <w:p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</w:p>
    <w:p w:rsidR="00CB784D" w:rsidRPr="00CB784D" w:rsidRDefault="00CB784D" w:rsidP="00730471">
      <w:pPr>
        <w:jc w:val="both"/>
        <w:rPr>
          <w:sz w:val="22"/>
          <w:szCs w:val="22"/>
          <w:lang w:val="kk-KZ"/>
        </w:rPr>
      </w:pPr>
    </w:p>
    <w:p w:rsidR="00C546C5" w:rsidRPr="007909DD" w:rsidRDefault="00C546C5" w:rsidP="007909DD">
      <w:pPr>
        <w:jc w:val="center"/>
        <w:rPr>
          <w:sz w:val="22"/>
          <w:szCs w:val="22"/>
          <w:lang w:val="kk-KZ"/>
        </w:rPr>
      </w:pPr>
      <w:r w:rsidRPr="007909DD">
        <w:rPr>
          <w:sz w:val="22"/>
          <w:szCs w:val="22"/>
        </w:rPr>
        <w:t>Лектор</w:t>
      </w:r>
      <w:r w:rsidR="00CB784D" w:rsidRPr="007909DD">
        <w:rPr>
          <w:sz w:val="22"/>
          <w:szCs w:val="22"/>
          <w:lang w:val="kk-KZ"/>
        </w:rPr>
        <w:t xml:space="preserve">  </w:t>
      </w:r>
      <w:r w:rsidR="00730471" w:rsidRPr="007909DD">
        <w:rPr>
          <w:sz w:val="22"/>
          <w:szCs w:val="22"/>
          <w:lang w:val="kk-KZ"/>
        </w:rPr>
        <w:t xml:space="preserve">                                                                                                     </w:t>
      </w:r>
      <w:r w:rsidR="007909DD" w:rsidRPr="007909DD">
        <w:rPr>
          <w:sz w:val="22"/>
          <w:szCs w:val="22"/>
          <w:lang w:val="kk-KZ"/>
        </w:rPr>
        <w:t>К. Жеделов</w:t>
      </w:r>
    </w:p>
    <w:p w:rsidR="00CB784D" w:rsidRPr="007909DD" w:rsidRDefault="00CB784D" w:rsidP="007909DD">
      <w:pPr>
        <w:jc w:val="center"/>
        <w:rPr>
          <w:sz w:val="22"/>
          <w:szCs w:val="22"/>
          <w:lang w:val="kk-KZ"/>
        </w:rPr>
      </w:pPr>
    </w:p>
    <w:p w:rsidR="00C546C5" w:rsidRPr="007909DD" w:rsidRDefault="00C546C5" w:rsidP="007909DD">
      <w:pPr>
        <w:jc w:val="center"/>
        <w:rPr>
          <w:sz w:val="22"/>
          <w:szCs w:val="22"/>
        </w:rPr>
      </w:pPr>
      <w:r w:rsidRPr="007909DD">
        <w:rPr>
          <w:sz w:val="22"/>
          <w:szCs w:val="22"/>
        </w:rPr>
        <w:t>Зав кафедрой</w:t>
      </w:r>
      <w:r w:rsidR="00730471" w:rsidRPr="007909DD">
        <w:rPr>
          <w:sz w:val="22"/>
          <w:szCs w:val="22"/>
          <w:lang w:val="kk-KZ"/>
        </w:rPr>
        <w:t xml:space="preserve">                                                                          </w:t>
      </w:r>
      <w:r w:rsidR="007B0887" w:rsidRPr="007909DD">
        <w:rPr>
          <w:sz w:val="22"/>
          <w:szCs w:val="22"/>
          <w:lang w:val="kk-KZ"/>
        </w:rPr>
        <w:t xml:space="preserve">                  </w:t>
      </w:r>
      <w:r w:rsidR="007909DD" w:rsidRPr="007909DD">
        <w:rPr>
          <w:sz w:val="22"/>
          <w:szCs w:val="22"/>
          <w:lang w:val="kk-KZ"/>
        </w:rPr>
        <w:t xml:space="preserve">А. </w:t>
      </w:r>
      <w:r w:rsidR="007909DD" w:rsidRPr="007909DD">
        <w:rPr>
          <w:sz w:val="22"/>
          <w:szCs w:val="22"/>
          <w:lang w:val="kk-KZ"/>
        </w:rPr>
        <w:t>Рамазан</w:t>
      </w:r>
    </w:p>
    <w:p w:rsidR="007B0887" w:rsidRPr="007909DD" w:rsidRDefault="007B0887" w:rsidP="007909DD">
      <w:pPr>
        <w:jc w:val="center"/>
        <w:rPr>
          <w:sz w:val="22"/>
          <w:szCs w:val="22"/>
          <w:lang w:val="kk-KZ"/>
        </w:rPr>
      </w:pPr>
    </w:p>
    <w:p w:rsidR="00730471" w:rsidRPr="007909DD" w:rsidRDefault="00C546C5" w:rsidP="007909DD">
      <w:pPr>
        <w:jc w:val="center"/>
        <w:rPr>
          <w:sz w:val="22"/>
          <w:szCs w:val="22"/>
        </w:rPr>
      </w:pPr>
      <w:r w:rsidRPr="007909DD">
        <w:rPr>
          <w:sz w:val="22"/>
          <w:szCs w:val="22"/>
        </w:rPr>
        <w:t>Декан факультета</w:t>
      </w:r>
      <w:r w:rsidR="00730471" w:rsidRPr="007909DD">
        <w:rPr>
          <w:sz w:val="22"/>
          <w:szCs w:val="22"/>
          <w:lang w:val="kk-KZ"/>
        </w:rPr>
        <w:t xml:space="preserve">                                                                                     С. Медеубек</w:t>
      </w:r>
    </w:p>
    <w:p w:rsidR="00730471" w:rsidRPr="007909DD" w:rsidRDefault="00730471" w:rsidP="007909DD">
      <w:pPr>
        <w:jc w:val="center"/>
        <w:rPr>
          <w:sz w:val="22"/>
          <w:szCs w:val="22"/>
          <w:lang w:val="kk-KZ"/>
        </w:rPr>
      </w:pPr>
    </w:p>
    <w:p w:rsidR="002F796A" w:rsidRPr="007909DD" w:rsidRDefault="002F796A" w:rsidP="007909DD">
      <w:pPr>
        <w:jc w:val="center"/>
        <w:rPr>
          <w:sz w:val="22"/>
          <w:szCs w:val="22"/>
          <w:lang w:val="kk-KZ"/>
        </w:rPr>
      </w:pPr>
      <w:bookmarkStart w:id="0" w:name="_GoBack"/>
      <w:bookmarkEnd w:id="0"/>
    </w:p>
    <w:sectPr w:rsidR="002F796A" w:rsidRPr="0079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6F53"/>
    <w:multiLevelType w:val="hybridMultilevel"/>
    <w:tmpl w:val="EEF4B2E8"/>
    <w:lvl w:ilvl="0" w:tplc="E3DAE25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B593D"/>
    <w:multiLevelType w:val="hybridMultilevel"/>
    <w:tmpl w:val="E380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01"/>
    <w:rsid w:val="00066280"/>
    <w:rsid w:val="000870B7"/>
    <w:rsid w:val="000B3AB4"/>
    <w:rsid w:val="000C76A5"/>
    <w:rsid w:val="000E535C"/>
    <w:rsid w:val="001B3F01"/>
    <w:rsid w:val="001E3C00"/>
    <w:rsid w:val="002F796A"/>
    <w:rsid w:val="00346B39"/>
    <w:rsid w:val="003B6ADE"/>
    <w:rsid w:val="003E13A1"/>
    <w:rsid w:val="00405301"/>
    <w:rsid w:val="00442358"/>
    <w:rsid w:val="00483B38"/>
    <w:rsid w:val="004E4E27"/>
    <w:rsid w:val="00560F43"/>
    <w:rsid w:val="005B06A0"/>
    <w:rsid w:val="005B2190"/>
    <w:rsid w:val="005C5C4B"/>
    <w:rsid w:val="00671933"/>
    <w:rsid w:val="006B6060"/>
    <w:rsid w:val="006C15DF"/>
    <w:rsid w:val="006C55DC"/>
    <w:rsid w:val="006E2A92"/>
    <w:rsid w:val="007047CC"/>
    <w:rsid w:val="007124FD"/>
    <w:rsid w:val="00730471"/>
    <w:rsid w:val="007909DD"/>
    <w:rsid w:val="007B0887"/>
    <w:rsid w:val="007F744A"/>
    <w:rsid w:val="00842456"/>
    <w:rsid w:val="00852F59"/>
    <w:rsid w:val="00871575"/>
    <w:rsid w:val="008C7908"/>
    <w:rsid w:val="008D48DE"/>
    <w:rsid w:val="00945D9F"/>
    <w:rsid w:val="00953C88"/>
    <w:rsid w:val="009869F7"/>
    <w:rsid w:val="009924A3"/>
    <w:rsid w:val="009C45AA"/>
    <w:rsid w:val="009D0BF4"/>
    <w:rsid w:val="009D3632"/>
    <w:rsid w:val="009D5473"/>
    <w:rsid w:val="00A1048A"/>
    <w:rsid w:val="00A17F3D"/>
    <w:rsid w:val="00B32D72"/>
    <w:rsid w:val="00B62AFD"/>
    <w:rsid w:val="00C546C5"/>
    <w:rsid w:val="00C61800"/>
    <w:rsid w:val="00C63AE0"/>
    <w:rsid w:val="00CB68E7"/>
    <w:rsid w:val="00CB784D"/>
    <w:rsid w:val="00CE0ABF"/>
    <w:rsid w:val="00D97B4F"/>
    <w:rsid w:val="00DB4162"/>
    <w:rsid w:val="00DB5E9C"/>
    <w:rsid w:val="00DF78C1"/>
    <w:rsid w:val="00E44737"/>
    <w:rsid w:val="00E72F86"/>
    <w:rsid w:val="00E956BC"/>
    <w:rsid w:val="00ED6A03"/>
    <w:rsid w:val="00EE7C56"/>
    <w:rsid w:val="00F63D87"/>
    <w:rsid w:val="00F70A02"/>
    <w:rsid w:val="00F74F16"/>
    <w:rsid w:val="00F7792B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3AE4"/>
  <w15:docId w15:val="{FA06D2C6-64B6-40D2-A4EC-FDC3479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546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46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C546C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32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F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AD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B6A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DBBA-5AEF-4A25-83AB-5EB00801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2017-10-05T07:54:00Z</cp:lastPrinted>
  <dcterms:created xsi:type="dcterms:W3CDTF">2021-01-31T15:02:00Z</dcterms:created>
  <dcterms:modified xsi:type="dcterms:W3CDTF">2021-02-02T03:43:00Z</dcterms:modified>
</cp:coreProperties>
</file>